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2B5773">
        <w:trPr>
          <w:trHeight w:val="1134"/>
        </w:trPr>
        <w:tc>
          <w:tcPr>
            <w:tcW w:w="10053" w:type="dxa"/>
          </w:tcPr>
          <w:p w:rsidR="00B23E43" w:rsidRDefault="00B23E43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927" w:rsidRDefault="00BF4927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F4927" w:rsidRDefault="00BF4927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2B5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2B5773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2B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2B5773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2B577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2B5773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665D7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E73E4C">
                  <w:pPr>
                    <w:ind w:left="-250" w:firstLine="142"/>
                    <w:jc w:val="center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E73E4C" w:rsidP="00C67A6D">
                  <w:pPr>
                    <w:ind w:left="-344"/>
                    <w:jc w:val="center"/>
                  </w:pPr>
                  <w:r>
                    <w:t xml:space="preserve">    </w:t>
                  </w:r>
                  <w:r w:rsidR="009D2AF0">
                    <w:t>21</w:t>
                  </w:r>
                  <w:r>
                    <w:t xml:space="preserve"> 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2B5773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B49DA" w:rsidP="002B5773">
                  <w:pPr>
                    <w:jc w:val="center"/>
                  </w:pPr>
                  <w:r>
                    <w:t>августа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2B5773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0C039D" w:rsidP="00F656DD">
                  <w:r>
                    <w:t>20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2B5773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665D78" w:rsidP="002B5773">
                  <w:r>
                    <w:t xml:space="preserve">         </w:t>
                  </w: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2B5773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9D2AF0" w:rsidP="002B5773">
                  <w:pPr>
                    <w:jc w:val="center"/>
                  </w:pPr>
                  <w:r>
                    <w:t>173</w:t>
                  </w:r>
                </w:p>
              </w:tc>
            </w:tr>
          </w:tbl>
          <w:p w:rsidR="00410481" w:rsidRDefault="00410481" w:rsidP="002B5773">
            <w:pPr>
              <w:snapToGrid w:val="0"/>
            </w:pPr>
          </w:p>
          <w:p w:rsidR="00410481" w:rsidRDefault="00822628" w:rsidP="002B5773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CE0D5D" w:rsidRDefault="00CE0D5D" w:rsidP="008D0577">
      <w:pPr>
        <w:jc w:val="both"/>
        <w:rPr>
          <w:color w:val="000000"/>
        </w:rPr>
      </w:pPr>
      <w:r w:rsidRPr="00CE0D5D">
        <w:rPr>
          <w:color w:val="000000"/>
        </w:rPr>
        <w:t xml:space="preserve">Об утверждении Положения </w:t>
      </w:r>
      <w:proofErr w:type="gramStart"/>
      <w:r w:rsidRPr="00CE0D5D">
        <w:rPr>
          <w:color w:val="000000"/>
        </w:rPr>
        <w:t>о</w:t>
      </w:r>
      <w:proofErr w:type="gramEnd"/>
      <w:r w:rsidRPr="00CE0D5D">
        <w:rPr>
          <w:color w:val="000000"/>
        </w:rPr>
        <w:t xml:space="preserve"> постоянно </w:t>
      </w:r>
    </w:p>
    <w:p w:rsidR="00CE0D5D" w:rsidRDefault="00CE0D5D" w:rsidP="008D0577">
      <w:pPr>
        <w:jc w:val="both"/>
        <w:rPr>
          <w:color w:val="000000"/>
        </w:rPr>
      </w:pPr>
      <w:r w:rsidRPr="00CE0D5D">
        <w:rPr>
          <w:color w:val="000000"/>
        </w:rPr>
        <w:t xml:space="preserve">действующей комиссии по оценке </w:t>
      </w:r>
    </w:p>
    <w:p w:rsidR="00CE0D5D" w:rsidRDefault="00CE0D5D" w:rsidP="008D0577">
      <w:pPr>
        <w:jc w:val="both"/>
        <w:rPr>
          <w:color w:val="000000"/>
        </w:rPr>
      </w:pPr>
      <w:r w:rsidRPr="00CE0D5D">
        <w:rPr>
          <w:color w:val="000000"/>
        </w:rPr>
        <w:t xml:space="preserve">технического состояния дорог общего </w:t>
      </w:r>
    </w:p>
    <w:p w:rsidR="00CE0D5D" w:rsidRDefault="00CE0D5D" w:rsidP="008D0577">
      <w:pPr>
        <w:jc w:val="both"/>
      </w:pPr>
      <w:r w:rsidRPr="00CE0D5D">
        <w:rPr>
          <w:color w:val="000000"/>
        </w:rPr>
        <w:t xml:space="preserve">пользования местного значения </w:t>
      </w:r>
      <w:r w:rsidR="008D0577" w:rsidRPr="00CE0D5D">
        <w:t xml:space="preserve">городского </w:t>
      </w:r>
    </w:p>
    <w:p w:rsidR="0084018C" w:rsidRPr="00CE0D5D" w:rsidRDefault="00CE0D5D" w:rsidP="008D0577">
      <w:pPr>
        <w:jc w:val="both"/>
      </w:pPr>
      <w:r>
        <w:t>п</w:t>
      </w:r>
      <w:r w:rsidR="008D0577" w:rsidRPr="00CE0D5D">
        <w:t xml:space="preserve">оселения </w:t>
      </w:r>
      <w:proofErr w:type="gramStart"/>
      <w:r w:rsidR="008D0577" w:rsidRPr="00CE0D5D">
        <w:t>Октябрьское</w:t>
      </w:r>
      <w:proofErr w:type="gramEnd"/>
      <w:r w:rsidR="000176E9" w:rsidRPr="00CE0D5D">
        <w:t>»</w:t>
      </w:r>
    </w:p>
    <w:p w:rsidR="0084018C" w:rsidRDefault="0084018C" w:rsidP="0084018C"/>
    <w:p w:rsidR="000176E9" w:rsidRPr="00776790" w:rsidRDefault="000176E9" w:rsidP="0084018C"/>
    <w:p w:rsidR="00742DB6" w:rsidRPr="00E834CE" w:rsidRDefault="00C259BA" w:rsidP="002E773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1"/>
        </w:rPr>
      </w:pPr>
      <w:r w:rsidRPr="00E834CE">
        <w:rPr>
          <w:lang w:eastAsia="ru-RU"/>
        </w:rPr>
        <w:t xml:space="preserve">         </w:t>
      </w:r>
      <w:r w:rsidR="00BF4927" w:rsidRPr="00E834CE">
        <w:rPr>
          <w:lang w:eastAsia="ru-RU"/>
        </w:rPr>
        <w:t xml:space="preserve"> </w:t>
      </w:r>
      <w:r w:rsidR="002E7735" w:rsidRPr="00E834CE">
        <w:rPr>
          <w:lang w:eastAsia="ru-RU"/>
        </w:rPr>
        <w:t xml:space="preserve"> </w:t>
      </w:r>
      <w:proofErr w:type="gramStart"/>
      <w:r w:rsidR="00E834CE" w:rsidRPr="00E834CE">
        <w:rPr>
          <w:color w:val="000000"/>
        </w:rPr>
        <w:t xml:space="preserve">В соответствии с </w:t>
      </w:r>
      <w:r w:rsidR="00E834CE" w:rsidRPr="00E834CE">
        <w:t xml:space="preserve">Федеральным законом от 06.10.2003 № 131-ФЗ </w:t>
      </w:r>
      <w:r w:rsidR="00E834CE">
        <w:t>«</w:t>
      </w:r>
      <w:r w:rsidR="00E834CE" w:rsidRPr="00E834CE">
        <w:t>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</w:t>
      </w:r>
      <w:r w:rsidR="00742DB6" w:rsidRPr="00E834CE">
        <w:rPr>
          <w:lang w:eastAsia="ru-RU"/>
        </w:rPr>
        <w:t>:</w:t>
      </w:r>
      <w:proofErr w:type="gramEnd"/>
    </w:p>
    <w:p w:rsidR="00BF4927" w:rsidRDefault="00BF4927" w:rsidP="000A556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B49DA" w:rsidRDefault="000A5560" w:rsidP="001B49DA">
      <w:pPr>
        <w:ind w:firstLine="708"/>
        <w:jc w:val="both"/>
      </w:pPr>
      <w:r>
        <w:rPr>
          <w:rFonts w:eastAsia="Calibri"/>
        </w:rPr>
        <w:t>1</w:t>
      </w:r>
      <w:r w:rsidRPr="00404FEC">
        <w:rPr>
          <w:rFonts w:eastAsia="Calibri"/>
        </w:rPr>
        <w:t xml:space="preserve">. </w:t>
      </w:r>
      <w:r w:rsidR="00E834CE" w:rsidRPr="00E834CE">
        <w:rPr>
          <w:color w:val="000000"/>
        </w:rPr>
        <w:t xml:space="preserve">Утвердить Положение о постоянно действующей комиссии по оценке технического </w:t>
      </w:r>
      <w:proofErr w:type="gramStart"/>
      <w:r w:rsidR="00E834CE" w:rsidRPr="00E834CE">
        <w:rPr>
          <w:color w:val="000000"/>
        </w:rPr>
        <w:t xml:space="preserve">состояния дорог общего пользования местного значения </w:t>
      </w:r>
      <w:r w:rsidR="001B49DA" w:rsidRPr="00E834CE">
        <w:t>городского поселения</w:t>
      </w:r>
      <w:proofErr w:type="gramEnd"/>
      <w:r w:rsidR="001B49DA" w:rsidRPr="00E834CE">
        <w:t xml:space="preserve"> Октябрьское </w:t>
      </w:r>
      <w:r w:rsidR="000D462C" w:rsidRPr="00E834CE">
        <w:t>согласно приложению</w:t>
      </w:r>
      <w:r w:rsidR="00E834CE">
        <w:t xml:space="preserve"> </w:t>
      </w:r>
      <w:r w:rsidR="00BF4927" w:rsidRPr="00E834CE">
        <w:t>1.</w:t>
      </w:r>
    </w:p>
    <w:p w:rsidR="000A5560" w:rsidRDefault="001B49DA" w:rsidP="00E834CE">
      <w:pPr>
        <w:ind w:firstLine="708"/>
        <w:jc w:val="both"/>
      </w:pPr>
      <w:r>
        <w:t xml:space="preserve">2. </w:t>
      </w:r>
      <w:r w:rsidR="00E834CE">
        <w:t xml:space="preserve">Состав комиссии по </w:t>
      </w:r>
      <w:r w:rsidR="00E834CE" w:rsidRPr="00E834CE">
        <w:rPr>
          <w:color w:val="000000"/>
        </w:rPr>
        <w:t xml:space="preserve">оценке технического </w:t>
      </w:r>
      <w:proofErr w:type="gramStart"/>
      <w:r w:rsidR="00E834CE" w:rsidRPr="00E834CE">
        <w:rPr>
          <w:color w:val="000000"/>
        </w:rPr>
        <w:t xml:space="preserve">состояния дорог общего пользования местного значения </w:t>
      </w:r>
      <w:r w:rsidR="00E834CE" w:rsidRPr="00E834CE">
        <w:t>городского поселения</w:t>
      </w:r>
      <w:proofErr w:type="gramEnd"/>
      <w:r w:rsidR="00E834CE" w:rsidRPr="00E834CE">
        <w:t xml:space="preserve"> Октябрьское </w:t>
      </w:r>
      <w:r w:rsidR="00E834CE">
        <w:t>согласно приложению 2.</w:t>
      </w:r>
    </w:p>
    <w:p w:rsidR="000D462C" w:rsidRPr="000D462C" w:rsidRDefault="005E033F" w:rsidP="000D462C">
      <w:pPr>
        <w:ind w:firstLine="709"/>
        <w:jc w:val="both"/>
      </w:pPr>
      <w:r>
        <w:t>3</w:t>
      </w:r>
      <w:r w:rsidR="000D462C">
        <w:t xml:space="preserve">. Настоящее постановление обнародовать в общедоступных местах, а также </w:t>
      </w:r>
      <w:r w:rsidR="002A4A22">
        <w:t xml:space="preserve">                           </w:t>
      </w:r>
      <w:r w:rsidR="000D462C">
        <w:t>на официальном сайте городского поселения Октябрьское в сети «Интернет».</w:t>
      </w:r>
    </w:p>
    <w:p w:rsidR="00E951E6" w:rsidRDefault="005E033F" w:rsidP="00E951E6">
      <w:pPr>
        <w:ind w:firstLine="709"/>
        <w:jc w:val="both"/>
      </w:pPr>
      <w:r>
        <w:t>4</w:t>
      </w:r>
      <w:r w:rsidR="00E951E6">
        <w:t xml:space="preserve">. Постановление вступает в силу </w:t>
      </w:r>
      <w:r w:rsidR="000D462C">
        <w:t>после официального обнародования</w:t>
      </w:r>
      <w:r w:rsidR="00E951E6">
        <w:t>.</w:t>
      </w:r>
    </w:p>
    <w:p w:rsidR="00E951E6" w:rsidRDefault="005E033F" w:rsidP="00E951E6">
      <w:pPr>
        <w:snapToGrid w:val="0"/>
        <w:ind w:firstLine="709"/>
        <w:jc w:val="both"/>
        <w:rPr>
          <w:rFonts w:eastAsia="Calibri"/>
        </w:rPr>
      </w:pPr>
      <w:r>
        <w:t>5</w:t>
      </w:r>
      <w:r w:rsidR="00E951E6">
        <w:t xml:space="preserve">. </w:t>
      </w:r>
      <w:proofErr w:type="gramStart"/>
      <w:r w:rsidR="00E951E6">
        <w:t>Контроль за</w:t>
      </w:r>
      <w:proofErr w:type="gramEnd"/>
      <w:r w:rsidR="00E951E6">
        <w:t xml:space="preserve"> выполнением постановления оставляю за собой</w:t>
      </w:r>
      <w:r w:rsidR="004B3F71">
        <w:t>.</w:t>
      </w:r>
    </w:p>
    <w:p w:rsidR="00BF4927" w:rsidRDefault="00BF4927">
      <w:pPr>
        <w:suppressAutoHyphens w:val="0"/>
      </w:pPr>
    </w:p>
    <w:p w:rsidR="00BF4927" w:rsidRDefault="00BF4927">
      <w:pPr>
        <w:suppressAutoHyphens w:val="0"/>
      </w:pPr>
    </w:p>
    <w:p w:rsidR="001B49DA" w:rsidRDefault="0097030C">
      <w:pPr>
        <w:suppressAutoHyphens w:val="0"/>
      </w:pPr>
      <w:r>
        <w:t>Г</w:t>
      </w:r>
      <w:r w:rsidR="0084018C">
        <w:t>лав</w:t>
      </w:r>
      <w:r>
        <w:t>а</w:t>
      </w:r>
      <w:r w:rsidR="0084018C">
        <w:t xml:space="preserve"> городского</w:t>
      </w:r>
      <w:r w:rsidR="00115B85">
        <w:t xml:space="preserve"> </w:t>
      </w:r>
      <w:r w:rsidR="0084018C">
        <w:t xml:space="preserve">поселения </w:t>
      </w:r>
      <w:proofErr w:type="gramStart"/>
      <w:r w:rsidR="0084018C">
        <w:t>Октябрьское</w:t>
      </w:r>
      <w:proofErr w:type="gramEnd"/>
      <w:r w:rsidR="0084018C">
        <w:t xml:space="preserve">              </w:t>
      </w:r>
      <w:r w:rsidR="000F70E8">
        <w:t xml:space="preserve">    </w:t>
      </w:r>
      <w:r w:rsidR="0084018C">
        <w:t xml:space="preserve">                                   </w:t>
      </w:r>
      <w:r w:rsidR="00BF4927">
        <w:t xml:space="preserve"> </w:t>
      </w:r>
      <w:r>
        <w:t xml:space="preserve">        В.В. Сенченков </w:t>
      </w:r>
      <w:r w:rsidR="00C67A6D">
        <w:t xml:space="preserve">  </w:t>
      </w: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7912FB" w:rsidRPr="00160D7C" w:rsidRDefault="007912FB" w:rsidP="007912FB">
      <w:pPr>
        <w:jc w:val="right"/>
      </w:pPr>
      <w:r w:rsidRPr="00160D7C">
        <w:lastRenderedPageBreak/>
        <w:t>Приложение</w:t>
      </w:r>
      <w:r w:rsidR="00EB6497">
        <w:t xml:space="preserve"> </w:t>
      </w:r>
      <w:r>
        <w:t>1</w:t>
      </w:r>
    </w:p>
    <w:p w:rsidR="007912FB" w:rsidRPr="00160D7C" w:rsidRDefault="007912FB" w:rsidP="007912FB">
      <w:pPr>
        <w:jc w:val="right"/>
      </w:pPr>
      <w:r w:rsidRPr="00160D7C">
        <w:t xml:space="preserve">к постановлению </w:t>
      </w:r>
      <w:r>
        <w:t>а</w:t>
      </w:r>
      <w:r w:rsidRPr="00160D7C">
        <w:t>дминистрации</w:t>
      </w:r>
    </w:p>
    <w:p w:rsidR="007912FB" w:rsidRPr="00160D7C" w:rsidRDefault="007912FB" w:rsidP="007912FB">
      <w:pPr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7912FB" w:rsidRDefault="007912FB" w:rsidP="007912FB">
      <w:pPr>
        <w:jc w:val="right"/>
      </w:pPr>
      <w:r w:rsidRPr="00160D7C">
        <w:t xml:space="preserve">от </w:t>
      </w:r>
      <w:r w:rsidR="009D2AF0">
        <w:t>«21</w:t>
      </w:r>
      <w:r>
        <w:t>»</w:t>
      </w:r>
      <w:r w:rsidRPr="00160D7C">
        <w:t xml:space="preserve"> </w:t>
      </w:r>
      <w:r>
        <w:t>августа</w:t>
      </w:r>
      <w:r w:rsidRPr="00160D7C">
        <w:t xml:space="preserve"> 20</w:t>
      </w:r>
      <w:r>
        <w:t>20</w:t>
      </w:r>
      <w:r w:rsidRPr="00160D7C">
        <w:t xml:space="preserve"> года № </w:t>
      </w:r>
      <w:r w:rsidR="009D2AF0">
        <w:t>173</w:t>
      </w:r>
    </w:p>
    <w:p w:rsidR="00DB05BD" w:rsidRDefault="00DB05BD" w:rsidP="007912FB">
      <w:pPr>
        <w:jc w:val="right"/>
      </w:pPr>
    </w:p>
    <w:p w:rsidR="00DB05BD" w:rsidRPr="00DB05BD" w:rsidRDefault="00DB05BD" w:rsidP="00DB05BD">
      <w:pPr>
        <w:shd w:val="clear" w:color="auto" w:fill="FFFFFF"/>
        <w:jc w:val="center"/>
        <w:textAlignment w:val="baseline"/>
        <w:rPr>
          <w:color w:val="000000"/>
        </w:rPr>
      </w:pPr>
      <w:r w:rsidRPr="00DB05BD">
        <w:rPr>
          <w:b/>
          <w:bCs/>
          <w:color w:val="000000"/>
          <w:bdr w:val="none" w:sz="0" w:space="0" w:color="auto" w:frame="1"/>
        </w:rPr>
        <w:t>ПОЛОЖЕНИЕ</w:t>
      </w:r>
    </w:p>
    <w:p w:rsidR="00C95DDD" w:rsidRPr="00160D7C" w:rsidRDefault="00DB05BD" w:rsidP="00C95DDD">
      <w:pPr>
        <w:jc w:val="right"/>
      </w:pPr>
      <w:r w:rsidRPr="00DB05BD">
        <w:rPr>
          <w:b/>
          <w:bCs/>
          <w:color w:val="000000"/>
          <w:bdr w:val="none" w:sz="0" w:space="0" w:color="auto" w:frame="1"/>
        </w:rPr>
        <w:t xml:space="preserve">о постоянно действующей комиссии по оценке технического </w:t>
      </w:r>
      <w:proofErr w:type="gramStart"/>
      <w:r w:rsidRPr="00DB05BD">
        <w:rPr>
          <w:b/>
          <w:bCs/>
          <w:color w:val="000000"/>
          <w:bdr w:val="none" w:sz="0" w:space="0" w:color="auto" w:frame="1"/>
        </w:rPr>
        <w:t>состояния автомобильных дорог общего пользования местного значения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="00C95DDD" w:rsidRPr="00C95DDD">
        <w:rPr>
          <w:b/>
        </w:rPr>
        <w:t>городского поселения</w:t>
      </w:r>
      <w:proofErr w:type="gramEnd"/>
      <w:r w:rsidR="00C95DDD" w:rsidRPr="00C95DDD">
        <w:rPr>
          <w:b/>
        </w:rPr>
        <w:t xml:space="preserve"> Октябрьское</w:t>
      </w:r>
    </w:p>
    <w:p w:rsidR="00DB05BD" w:rsidRPr="00DB05BD" w:rsidRDefault="00DB05BD" w:rsidP="00DB05BD">
      <w:pPr>
        <w:shd w:val="clear" w:color="auto" w:fill="FFFFFF"/>
        <w:jc w:val="center"/>
        <w:textAlignment w:val="baseline"/>
        <w:rPr>
          <w:color w:val="000000"/>
        </w:rPr>
      </w:pPr>
    </w:p>
    <w:p w:rsidR="00DB05BD" w:rsidRPr="00DB05BD" w:rsidRDefault="00DB05BD" w:rsidP="00DB05B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DB05BD">
        <w:rPr>
          <w:b/>
          <w:bCs/>
          <w:color w:val="000000"/>
          <w:bdr w:val="none" w:sz="0" w:space="0" w:color="auto" w:frame="1"/>
        </w:rPr>
        <w:tab/>
        <w:t>1. Общие положения</w:t>
      </w:r>
    </w:p>
    <w:p w:rsidR="00DB05BD" w:rsidRPr="00DB05BD" w:rsidRDefault="00DB05BD" w:rsidP="00DB05BD">
      <w:pPr>
        <w:shd w:val="clear" w:color="auto" w:fill="FFFFFF"/>
        <w:textAlignment w:val="baseline"/>
        <w:rPr>
          <w:color w:val="000000"/>
        </w:rPr>
      </w:pPr>
    </w:p>
    <w:p w:rsidR="00DB05BD" w:rsidRPr="00DB05BD" w:rsidRDefault="00DB05BD" w:rsidP="00DB05B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B05BD">
        <w:rPr>
          <w:color w:val="000000"/>
        </w:rPr>
        <w:t xml:space="preserve">1.1. Комиссия по оценке технического </w:t>
      </w:r>
      <w:proofErr w:type="gramStart"/>
      <w:r w:rsidRPr="00DB05BD">
        <w:rPr>
          <w:color w:val="000000"/>
        </w:rPr>
        <w:t xml:space="preserve">состояния автомобильных дорог общего пользования местного значения </w:t>
      </w:r>
      <w:r w:rsidR="00C95DDD" w:rsidRPr="00E834CE">
        <w:t>городского поселения</w:t>
      </w:r>
      <w:proofErr w:type="gramEnd"/>
      <w:r w:rsidR="00C95DDD" w:rsidRPr="00E834CE">
        <w:t xml:space="preserve"> Октябрьское</w:t>
      </w:r>
      <w:r w:rsidR="00C95DDD" w:rsidRPr="00DB05BD">
        <w:rPr>
          <w:color w:val="000000"/>
        </w:rPr>
        <w:t xml:space="preserve"> </w:t>
      </w:r>
      <w:r w:rsidRPr="00DB05BD">
        <w:rPr>
          <w:color w:val="000000"/>
        </w:rPr>
        <w:t xml:space="preserve">(далее - Комиссия) является коллегиальным органом </w:t>
      </w:r>
      <w:r w:rsidR="00C95DDD">
        <w:rPr>
          <w:color w:val="000000"/>
        </w:rPr>
        <w:t>а</w:t>
      </w:r>
      <w:r w:rsidRPr="00DB05BD">
        <w:rPr>
          <w:color w:val="000000"/>
        </w:rPr>
        <w:t xml:space="preserve">дминистрации </w:t>
      </w:r>
      <w:r w:rsidR="00C95DDD" w:rsidRPr="00E834CE">
        <w:t>городского поселения Октябрьское</w:t>
      </w:r>
      <w:r w:rsidR="00C95DDD" w:rsidRPr="00DB05BD">
        <w:rPr>
          <w:color w:val="000000"/>
        </w:rPr>
        <w:t xml:space="preserve"> </w:t>
      </w:r>
      <w:r w:rsidRPr="00DB05BD">
        <w:rPr>
          <w:color w:val="000000"/>
        </w:rPr>
        <w:t xml:space="preserve">поселения, осуществляющим диагностику автомобильных дорог общего пользования местного значения </w:t>
      </w:r>
      <w:r w:rsidR="00C95DDD" w:rsidRPr="00E834CE">
        <w:t>городского поселения Октябрьское</w:t>
      </w:r>
      <w:r w:rsidR="00C95DDD" w:rsidRPr="00DB05BD">
        <w:rPr>
          <w:color w:val="000000"/>
        </w:rPr>
        <w:t xml:space="preserve"> </w:t>
      </w:r>
      <w:r w:rsidRPr="00DB05BD">
        <w:rPr>
          <w:color w:val="000000"/>
        </w:rPr>
        <w:t>(далее – автомобильные дороги).</w:t>
      </w:r>
    </w:p>
    <w:p w:rsidR="00DB05BD" w:rsidRPr="00DB05BD" w:rsidRDefault="00DB05BD" w:rsidP="00DB05B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B05BD">
        <w:rPr>
          <w:color w:val="000000"/>
        </w:rPr>
        <w:t xml:space="preserve">1.2. </w:t>
      </w:r>
      <w:proofErr w:type="gramStart"/>
      <w:r w:rsidRPr="00DB05BD">
        <w:rPr>
          <w:color w:val="000000"/>
        </w:rPr>
        <w:t>В своей деятельности Комиссия руководствуется </w:t>
      </w:r>
      <w:r w:rsidRPr="00DB05BD"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</w:t>
      </w:r>
      <w:r w:rsidRPr="00DB05BD">
        <w:rPr>
          <w:color w:val="000000"/>
        </w:rPr>
        <w:t xml:space="preserve"> но</w:t>
      </w:r>
      <w:r w:rsidR="00C95DDD">
        <w:rPr>
          <w:color w:val="000000"/>
        </w:rPr>
        <w:t>рмативно-правовыми актами а</w:t>
      </w:r>
      <w:r w:rsidRPr="00DB05BD">
        <w:rPr>
          <w:color w:val="000000"/>
        </w:rPr>
        <w:t xml:space="preserve">дминистрации </w:t>
      </w:r>
      <w:r w:rsidR="00C95DDD" w:rsidRPr="00E834CE">
        <w:t>городского поселения Октябрьское</w:t>
      </w:r>
      <w:r w:rsidRPr="00DB05BD">
        <w:rPr>
          <w:color w:val="000000"/>
        </w:rPr>
        <w:t>, а также настоящим Положением.</w:t>
      </w:r>
      <w:proofErr w:type="gramEnd"/>
    </w:p>
    <w:p w:rsidR="00DB05BD" w:rsidRPr="00DB05BD" w:rsidRDefault="00DB05BD" w:rsidP="00DB05B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B05BD" w:rsidRPr="00DB05BD" w:rsidRDefault="00DB05BD" w:rsidP="00DB05BD">
      <w:pPr>
        <w:shd w:val="clear" w:color="auto" w:fill="FFFFFF"/>
        <w:textAlignment w:val="baseline"/>
        <w:rPr>
          <w:color w:val="000000"/>
        </w:rPr>
      </w:pPr>
      <w:r w:rsidRPr="00DB05BD">
        <w:rPr>
          <w:b/>
          <w:bCs/>
          <w:color w:val="000000"/>
          <w:bdr w:val="none" w:sz="0" w:space="0" w:color="auto" w:frame="1"/>
        </w:rPr>
        <w:tab/>
        <w:t>2. Основные функции Комиссии</w:t>
      </w:r>
    </w:p>
    <w:p w:rsidR="00DB05BD" w:rsidRPr="00DB05BD" w:rsidRDefault="00DB05BD" w:rsidP="00DB05BD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DB05BD" w:rsidRPr="00DB05BD" w:rsidRDefault="00DB05BD" w:rsidP="00DB05B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B05BD">
        <w:rPr>
          <w:color w:val="000000"/>
        </w:rPr>
        <w:t xml:space="preserve"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</w:t>
      </w:r>
      <w:r w:rsidRPr="00DB05BD">
        <w:rPr>
          <w:color w:val="000000" w:themeColor="text1"/>
        </w:rPr>
        <w:t>снижению уровня аварийности, улучшению </w:t>
      </w:r>
      <w:hyperlink r:id="rId10" w:tooltip="Организация и регуляция дорожного движения" w:history="1">
        <w:r w:rsidRPr="00DB05BD">
          <w:rPr>
            <w:color w:val="000000" w:themeColor="text1"/>
          </w:rPr>
          <w:t>организации дорожного движения</w:t>
        </w:r>
      </w:hyperlink>
      <w:r w:rsidRPr="00DB05BD">
        <w:rPr>
          <w:color w:val="000000" w:themeColor="text1"/>
        </w:rPr>
        <w:t>. Данная оценка учитывается при планировании работ по </w:t>
      </w:r>
      <w:hyperlink r:id="rId11" w:tooltip="Капитальный ремонт" w:history="1">
        <w:r w:rsidRPr="00DB05BD">
          <w:rPr>
            <w:color w:val="000000" w:themeColor="text1"/>
          </w:rPr>
          <w:t>капитальному ремонту</w:t>
        </w:r>
      </w:hyperlink>
      <w:r w:rsidRPr="00DB05BD">
        <w:rPr>
          <w:color w:val="000000" w:themeColor="text1"/>
        </w:rPr>
        <w:t>, ремонту и содержанию автомобильных дорог</w:t>
      </w:r>
      <w:r w:rsidRPr="00DB05BD">
        <w:rPr>
          <w:color w:val="000000"/>
        </w:rPr>
        <w:t>.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>2.2. При подготовке к диагностике Комиссия изучает имеющиеся сведения об автомобильных дорогах: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>- технические паспорта автомобильных дорог;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>- схемы дислокации дорожных знаков;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>- статистика аварийности;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>- предыдущие акты оценки технического состояния автомобильных дорог.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>2.3. В процессе диагностики технического состояния автомобильных дорог Комиссия определяет: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DB05BD">
        <w:rPr>
          <w:color w:val="000000"/>
        </w:rPr>
        <w:t>характеристик</w:t>
      </w:r>
      <w:proofErr w:type="gramEnd"/>
      <w:r w:rsidRPr="00DB05BD">
        <w:rPr>
          <w:color w:val="000000"/>
        </w:rPr>
        <w:t xml:space="preserve"> автомобильных дорог (технический уровень автомобильных дорог);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DB05BD">
        <w:rPr>
          <w:color w:val="000000"/>
        </w:rPr>
        <w:t>характеристик</w:t>
      </w:r>
      <w:proofErr w:type="gramEnd"/>
      <w:r w:rsidRPr="00DB05BD">
        <w:rPr>
          <w:color w:val="000000"/>
        </w:rPr>
        <w:t xml:space="preserve">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>2.4. Комиссия проводит следующие виды диагностики автомобильных дорог: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lastRenderedPageBreak/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  <w:r w:rsidRPr="00DB05BD">
        <w:rPr>
          <w:color w:val="000000" w:themeColor="text1"/>
        </w:rPr>
        <w:t>2.5. По результатам проведения диагностики автомобильных дорог составляется </w:t>
      </w:r>
      <w:hyperlink r:id="rId12" w:tooltip="Акт оценки" w:history="1">
        <w:r w:rsidRPr="00DB05BD">
          <w:rPr>
            <w:color w:val="000000" w:themeColor="text1"/>
          </w:rPr>
          <w:t>акт оценки</w:t>
        </w:r>
      </w:hyperlink>
      <w:r w:rsidRPr="00DB05BD">
        <w:rPr>
          <w:color w:val="000000" w:themeColor="text1"/>
        </w:rPr>
        <w:t> технического состояния автомобильной дороги</w:t>
      </w:r>
      <w:r w:rsidR="005E033F">
        <w:rPr>
          <w:color w:val="000000" w:themeColor="text1"/>
        </w:rPr>
        <w:t xml:space="preserve"> </w:t>
      </w:r>
      <w:r w:rsidRPr="00DB05BD">
        <w:rPr>
          <w:color w:val="000000" w:themeColor="text1"/>
        </w:rPr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 w:themeColor="text1"/>
        </w:rPr>
      </w:pPr>
    </w:p>
    <w:p w:rsidR="00DB05BD" w:rsidRDefault="00DB05BD" w:rsidP="00DB05BD">
      <w:pPr>
        <w:shd w:val="clear" w:color="auto" w:fill="FFFFFF"/>
        <w:ind w:firstLine="708"/>
        <w:textAlignment w:val="baseline"/>
        <w:rPr>
          <w:b/>
          <w:bCs/>
          <w:color w:val="000000" w:themeColor="text1"/>
          <w:bdr w:val="none" w:sz="0" w:space="0" w:color="auto" w:frame="1"/>
        </w:rPr>
      </w:pPr>
      <w:r w:rsidRPr="00DB05BD">
        <w:rPr>
          <w:b/>
          <w:bCs/>
          <w:color w:val="000000" w:themeColor="text1"/>
          <w:bdr w:val="none" w:sz="0" w:space="0" w:color="auto" w:frame="1"/>
        </w:rPr>
        <w:t>3. Полномочия Комиссии</w:t>
      </w:r>
    </w:p>
    <w:p w:rsidR="00C95DDD" w:rsidRPr="00DB05BD" w:rsidRDefault="00C95DDD" w:rsidP="00DB05BD">
      <w:pPr>
        <w:shd w:val="clear" w:color="auto" w:fill="FFFFFF"/>
        <w:ind w:firstLine="708"/>
        <w:textAlignment w:val="baseline"/>
        <w:rPr>
          <w:color w:val="000000" w:themeColor="text1"/>
        </w:rPr>
      </w:pP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DB05BD" w:rsidRPr="00DB05BD" w:rsidRDefault="00DB05BD" w:rsidP="00DB05B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B05BD">
        <w:rPr>
          <w:color w:val="000000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C95DDD" w:rsidRDefault="00C95DDD" w:rsidP="00DB05BD">
      <w:pPr>
        <w:ind w:firstLine="708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B05BD" w:rsidRDefault="00DB05BD" w:rsidP="00DB05BD">
      <w:pPr>
        <w:ind w:firstLine="708"/>
        <w:textAlignment w:val="baseline"/>
        <w:rPr>
          <w:b/>
          <w:bCs/>
          <w:color w:val="000000"/>
          <w:bdr w:val="none" w:sz="0" w:space="0" w:color="auto" w:frame="1"/>
        </w:rPr>
      </w:pPr>
      <w:r w:rsidRPr="00DB05BD">
        <w:rPr>
          <w:b/>
          <w:bCs/>
          <w:color w:val="000000"/>
          <w:bdr w:val="none" w:sz="0" w:space="0" w:color="auto" w:frame="1"/>
        </w:rPr>
        <w:t>4. Права Комиссии</w:t>
      </w:r>
    </w:p>
    <w:p w:rsidR="00C95DDD" w:rsidRPr="00DB05BD" w:rsidRDefault="00C95DDD" w:rsidP="00DB05BD">
      <w:pPr>
        <w:ind w:firstLine="708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DB05BD" w:rsidRPr="00DB05BD" w:rsidRDefault="00DB05BD" w:rsidP="00DB05BD">
      <w:pPr>
        <w:ind w:firstLine="708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4.1. Комиссия имеет право:</w:t>
      </w:r>
    </w:p>
    <w:p w:rsidR="00DB05BD" w:rsidRPr="00DB05BD" w:rsidRDefault="00DB05BD" w:rsidP="00DB05BD">
      <w:pPr>
        <w:ind w:firstLine="708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DB05BD" w:rsidRPr="00DB05BD" w:rsidRDefault="00DB05BD" w:rsidP="00DB05BD">
      <w:pPr>
        <w:ind w:firstLine="708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C95DDD" w:rsidRDefault="00C95DDD" w:rsidP="00DB05BD">
      <w:pPr>
        <w:ind w:firstLine="708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B05BD" w:rsidRDefault="00DB05BD" w:rsidP="00DB05BD">
      <w:pPr>
        <w:ind w:firstLine="708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B05BD">
        <w:rPr>
          <w:b/>
          <w:bCs/>
          <w:color w:val="000000"/>
          <w:bdr w:val="none" w:sz="0" w:space="0" w:color="auto" w:frame="1"/>
        </w:rPr>
        <w:t>5. Организация работы Комиссии</w:t>
      </w:r>
    </w:p>
    <w:p w:rsidR="00C95DDD" w:rsidRPr="00DB05BD" w:rsidRDefault="00C95DDD" w:rsidP="00DB05BD">
      <w:pPr>
        <w:ind w:firstLine="708"/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DB05BD" w:rsidRPr="00DB05BD" w:rsidRDefault="00DB05BD" w:rsidP="00DB05BD">
      <w:pPr>
        <w:ind w:firstLine="708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DB05BD" w:rsidRPr="00DB05BD" w:rsidRDefault="00DB05BD" w:rsidP="00DB05BD">
      <w:pPr>
        <w:ind w:firstLine="708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DB05BD" w:rsidRPr="00DB05BD" w:rsidRDefault="00DB05BD" w:rsidP="00DB05BD">
      <w:pPr>
        <w:ind w:firstLine="708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DB05BD" w:rsidRPr="00DB05BD" w:rsidRDefault="00DB05BD" w:rsidP="00DB05BD">
      <w:pPr>
        <w:ind w:firstLine="708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5.4. Оформление Акта осуществляется в срок до трех дней с момента окончания диагностики.</w:t>
      </w:r>
    </w:p>
    <w:p w:rsidR="00DB05BD" w:rsidRPr="00DB05BD" w:rsidRDefault="00DB05BD" w:rsidP="00DB05BD">
      <w:pPr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DB05BD" w:rsidRPr="00DB05BD" w:rsidRDefault="00DB05BD" w:rsidP="00DB05BD">
      <w:pPr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DB05BD" w:rsidRPr="00DB05BD" w:rsidRDefault="00DB05BD" w:rsidP="00DB05BD">
      <w:pPr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DB05BD" w:rsidRPr="00DB05BD" w:rsidRDefault="00DB05BD" w:rsidP="00DB05BD">
      <w:pPr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DB05BD" w:rsidRPr="00DB05BD" w:rsidRDefault="00DB05BD" w:rsidP="00DB05BD">
      <w:pPr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DB05BD" w:rsidRPr="00DB05BD" w:rsidRDefault="00DB05BD" w:rsidP="00DB05BD">
      <w:pPr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DB05BD" w:rsidRPr="00DB05BD" w:rsidRDefault="00DB05BD" w:rsidP="00DB05BD">
      <w:pPr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DB05BD" w:rsidRPr="00DB05BD" w:rsidRDefault="00DB05BD" w:rsidP="00DB05BD">
      <w:pPr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DB05BD" w:rsidRPr="00DB05BD" w:rsidRDefault="00DB05BD" w:rsidP="00DB05BD">
      <w:pPr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DB05BD" w:rsidRPr="00DB05BD" w:rsidRDefault="00DB05BD" w:rsidP="00DB05BD">
      <w:pPr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DB05BD" w:rsidRPr="00DB05BD" w:rsidRDefault="00DB05BD" w:rsidP="00DB05BD">
      <w:pPr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tbl>
      <w:tblPr>
        <w:tblW w:w="0" w:type="auto"/>
        <w:tblInd w:w="458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DB05BD" w:rsidRPr="00DB05BD" w:rsidTr="003E092B">
        <w:tc>
          <w:tcPr>
            <w:tcW w:w="478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5BD" w:rsidRPr="00DB05BD" w:rsidRDefault="00DB05BD" w:rsidP="003E092B">
            <w:pPr>
              <w:textAlignment w:val="baseline"/>
              <w:rPr>
                <w:color w:val="000000"/>
              </w:rPr>
            </w:pPr>
          </w:p>
          <w:p w:rsidR="00DB05BD" w:rsidRPr="00DB05BD" w:rsidRDefault="00DB05BD" w:rsidP="003E092B">
            <w:pPr>
              <w:textAlignment w:val="baseline"/>
              <w:rPr>
                <w:color w:val="000000"/>
              </w:rPr>
            </w:pPr>
          </w:p>
          <w:p w:rsidR="00DB05BD" w:rsidRPr="00DB05BD" w:rsidRDefault="00DB05BD" w:rsidP="003E092B">
            <w:pPr>
              <w:textAlignment w:val="baseline"/>
              <w:rPr>
                <w:color w:val="000000"/>
              </w:rPr>
            </w:pPr>
          </w:p>
          <w:p w:rsidR="00DB05BD" w:rsidRPr="00DB05BD" w:rsidRDefault="00DB05BD" w:rsidP="003E092B">
            <w:pPr>
              <w:textAlignment w:val="baseline"/>
              <w:rPr>
                <w:color w:val="000000"/>
              </w:rPr>
            </w:pPr>
          </w:p>
          <w:p w:rsidR="00DB05BD" w:rsidRPr="00DB05BD" w:rsidRDefault="00DB05BD" w:rsidP="003E092B">
            <w:pPr>
              <w:textAlignment w:val="baseline"/>
              <w:rPr>
                <w:color w:val="000000"/>
              </w:rPr>
            </w:pPr>
            <w:r w:rsidRPr="00DB05BD">
              <w:rPr>
                <w:color w:val="000000"/>
              </w:rPr>
              <w:lastRenderedPageBreak/>
              <w:t>Приложение 1</w:t>
            </w:r>
          </w:p>
          <w:p w:rsidR="00DB05BD" w:rsidRPr="00DB05BD" w:rsidRDefault="00DB05BD" w:rsidP="003E092B">
            <w:pPr>
              <w:textAlignment w:val="baseline"/>
              <w:rPr>
                <w:color w:val="000000"/>
              </w:rPr>
            </w:pPr>
            <w:r w:rsidRPr="00DB05BD">
              <w:rPr>
                <w:color w:val="000000"/>
              </w:rPr>
              <w:t xml:space="preserve">к Положению о постоянно действующей комиссии по оценке технического </w:t>
            </w:r>
            <w:proofErr w:type="gramStart"/>
            <w:r w:rsidRPr="00DB05BD">
              <w:rPr>
                <w:color w:val="000000"/>
              </w:rPr>
              <w:t xml:space="preserve">состояния автомобильных дорог общего пользования местного значения </w:t>
            </w:r>
            <w:r w:rsidR="00C95DDD" w:rsidRPr="00E834CE">
              <w:t>городского поселения</w:t>
            </w:r>
            <w:proofErr w:type="gramEnd"/>
            <w:r w:rsidR="00C95DDD" w:rsidRPr="00E834CE">
              <w:t xml:space="preserve"> Октябрьское</w:t>
            </w:r>
          </w:p>
        </w:tc>
      </w:tr>
    </w:tbl>
    <w:p w:rsidR="00DB05BD" w:rsidRPr="00DB05BD" w:rsidRDefault="00DB05BD" w:rsidP="00DB05B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B05BD" w:rsidRPr="00DB05BD" w:rsidRDefault="00DB05BD" w:rsidP="00DB05BD">
      <w:pPr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/>
          <w:bCs/>
          <w:color w:val="000000"/>
          <w:bdr w:val="none" w:sz="0" w:space="0" w:color="auto" w:frame="1"/>
        </w:rPr>
        <w:t>АКТ</w:t>
      </w:r>
    </w:p>
    <w:p w:rsidR="00DB05BD" w:rsidRPr="00DB05BD" w:rsidRDefault="00DB05BD" w:rsidP="00DB05BD">
      <w:pPr>
        <w:jc w:val="center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/>
          <w:bCs/>
          <w:color w:val="000000"/>
          <w:bdr w:val="none" w:sz="0" w:space="0" w:color="auto" w:frame="1"/>
        </w:rPr>
        <w:t>оценки технического состояния автомобильной дороги</w:t>
      </w:r>
    </w:p>
    <w:p w:rsidR="00DB05BD" w:rsidRPr="00C95DDD" w:rsidRDefault="00DB05BD" w:rsidP="00DB05B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DB05BD">
        <w:rPr>
          <w:b/>
          <w:bCs/>
          <w:color w:val="000000"/>
          <w:bdr w:val="none" w:sz="0" w:space="0" w:color="auto" w:frame="1"/>
        </w:rPr>
        <w:t>общего пользования местного значения</w:t>
      </w:r>
      <w:r w:rsidR="00C95DDD">
        <w:rPr>
          <w:b/>
          <w:bCs/>
          <w:color w:val="000000"/>
          <w:bdr w:val="none" w:sz="0" w:space="0" w:color="auto" w:frame="1"/>
        </w:rPr>
        <w:t xml:space="preserve"> </w:t>
      </w:r>
      <w:r w:rsidR="00C95DDD" w:rsidRPr="00C95DDD">
        <w:rPr>
          <w:b/>
        </w:rPr>
        <w:t xml:space="preserve">городского поселения </w:t>
      </w:r>
      <w:proofErr w:type="gramStart"/>
      <w:r w:rsidR="00C95DDD" w:rsidRPr="00C95DDD">
        <w:rPr>
          <w:b/>
        </w:rPr>
        <w:t>Октябрьское</w:t>
      </w:r>
      <w:proofErr w:type="gramEnd"/>
    </w:p>
    <w:p w:rsidR="00DB05BD" w:rsidRPr="00DB05BD" w:rsidRDefault="00DB05BD" w:rsidP="00DB05BD">
      <w:pPr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 w:rsidRPr="00DB05BD">
        <w:rPr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Pr="00DB05BD">
        <w:rPr>
          <w:bCs/>
          <w:iCs/>
          <w:color w:val="000000"/>
          <w:bdr w:val="none" w:sz="0" w:space="0" w:color="auto" w:frame="1"/>
        </w:rPr>
        <w:t>____________________                                                           «____» ____________ 20___ года</w:t>
      </w:r>
    </w:p>
    <w:p w:rsidR="00DB05BD" w:rsidRPr="00DB05BD" w:rsidRDefault="00DB05BD" w:rsidP="00DB05BD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iCs/>
          <w:color w:val="000000"/>
          <w:bdr w:val="none" w:sz="0" w:space="0" w:color="auto" w:frame="1"/>
        </w:rPr>
        <w:t xml:space="preserve">   (место составления)                                                                           (дата составления)</w:t>
      </w:r>
    </w:p>
    <w:p w:rsidR="00DB05BD" w:rsidRPr="00DB05BD" w:rsidRDefault="00DB05BD" w:rsidP="00DB05BD">
      <w:pPr>
        <w:ind w:firstLine="709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 xml:space="preserve">Постоянно действующая комиссия по оценке технического </w:t>
      </w:r>
      <w:proofErr w:type="gramStart"/>
      <w:r w:rsidRPr="00DB05BD">
        <w:rPr>
          <w:bCs/>
          <w:color w:val="000000"/>
          <w:bdr w:val="none" w:sz="0" w:space="0" w:color="auto" w:frame="1"/>
          <w:shd w:val="clear" w:color="auto" w:fill="FFFFFF"/>
        </w:rPr>
        <w:t xml:space="preserve">состояния автомобильных дорог общего пользования местного значения </w:t>
      </w:r>
      <w:r w:rsidR="00C95DDD" w:rsidRPr="00E834CE">
        <w:t>городского поселения</w:t>
      </w:r>
      <w:proofErr w:type="gramEnd"/>
      <w:r w:rsidR="00C95DDD" w:rsidRPr="00E834CE">
        <w:t xml:space="preserve"> Октябрьское</w:t>
      </w: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 xml:space="preserve">, </w:t>
      </w:r>
    </w:p>
    <w:p w:rsidR="00DB05BD" w:rsidRPr="00DB05BD" w:rsidRDefault="00DB05BD" w:rsidP="00DB05BD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i/>
          <w:iCs/>
          <w:color w:val="000000"/>
          <w:bdr w:val="none" w:sz="0" w:space="0" w:color="auto" w:frame="1"/>
        </w:rPr>
        <w:t>в составе:</w:t>
      </w:r>
    </w:p>
    <w:p w:rsidR="00DB05BD" w:rsidRPr="00DB05BD" w:rsidRDefault="00DB05BD" w:rsidP="00DB05BD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председателя комиссии -</w:t>
      </w:r>
    </w:p>
    <w:p w:rsidR="00DB05BD" w:rsidRPr="00DB05BD" w:rsidRDefault="00DB05BD" w:rsidP="00DB05BD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секретаря комиссии -</w:t>
      </w:r>
    </w:p>
    <w:p w:rsidR="00DB05BD" w:rsidRPr="00DB05BD" w:rsidRDefault="00DB05BD" w:rsidP="00DB05BD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 xml:space="preserve">членов комиссии - </w:t>
      </w:r>
    </w:p>
    <w:p w:rsidR="00DB05BD" w:rsidRPr="00DB05BD" w:rsidRDefault="00DB05BD" w:rsidP="00DB05BD">
      <w:pPr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</w:t>
      </w:r>
    </w:p>
    <w:p w:rsidR="00DB05BD" w:rsidRPr="00DB05BD" w:rsidRDefault="00DB05BD" w:rsidP="00DB05BD">
      <w:pPr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 xml:space="preserve">Рассмотрев представленную документацию: </w:t>
      </w:r>
    </w:p>
    <w:p w:rsidR="00DB05BD" w:rsidRPr="00DB05BD" w:rsidRDefault="00DB05BD" w:rsidP="00DB05BD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</w:t>
      </w:r>
    </w:p>
    <w:p w:rsidR="00DB05BD" w:rsidRPr="00DB05BD" w:rsidRDefault="00DB05BD" w:rsidP="00DB05BD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и проведя визуальное и инструментальное обследование автомобильной дороги</w:t>
      </w:r>
      <w:r w:rsidRPr="00DB05BD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 </w:t>
      </w: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(указать наименование объекта и его функциональное назначение)</w:t>
      </w:r>
    </w:p>
    <w:p w:rsidR="00DB05BD" w:rsidRPr="00DB05BD" w:rsidRDefault="00DB05BD" w:rsidP="00DB05BD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по адресу:</w:t>
      </w:r>
      <w:r w:rsidRPr="00DB05BD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________________________________________________________________________________</w:t>
      </w:r>
    </w:p>
    <w:p w:rsidR="00DB05BD" w:rsidRPr="00DB05BD" w:rsidRDefault="00DB05BD" w:rsidP="00DB05BD">
      <w:pPr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 xml:space="preserve">протяженность ___________________________ </w:t>
      </w:r>
      <w:proofErr w:type="gramStart"/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км</w:t>
      </w:r>
      <w:proofErr w:type="gramEnd"/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,</w:t>
      </w:r>
    </w:p>
    <w:p w:rsidR="00DB05BD" w:rsidRPr="00DB05BD" w:rsidRDefault="00DB05BD" w:rsidP="00DB05BD">
      <w:pPr>
        <w:ind w:firstLine="708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</w:rPr>
        <w:t>Комиссия установила следующее:</w:t>
      </w:r>
    </w:p>
    <w:p w:rsidR="00DB05BD" w:rsidRPr="00DB05BD" w:rsidRDefault="00DB05BD" w:rsidP="00DB05BD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B05BD" w:rsidRPr="00DB05BD" w:rsidRDefault="00DB05BD" w:rsidP="00DB05BD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</w:t>
      </w:r>
    </w:p>
    <w:p w:rsidR="00DB05BD" w:rsidRPr="00DB05BD" w:rsidRDefault="00DB05BD" w:rsidP="00DB05BD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:rsidR="00DB05BD" w:rsidRPr="00DB05BD" w:rsidRDefault="00DB05BD" w:rsidP="00DB05BD">
      <w:pPr>
        <w:jc w:val="both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</w:t>
      </w:r>
    </w:p>
    <w:p w:rsidR="00DB05BD" w:rsidRPr="00DB05BD" w:rsidRDefault="00DB05BD" w:rsidP="00DB05BD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DB05BD" w:rsidRPr="00DB05BD" w:rsidRDefault="00DB05BD" w:rsidP="00DB05BD">
      <w:pPr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/>
          <w:bCs/>
          <w:color w:val="000000"/>
          <w:bdr w:val="none" w:sz="0" w:space="0" w:color="auto" w:frame="1"/>
          <w:shd w:val="clear" w:color="auto" w:fill="FFFFFF"/>
        </w:rPr>
        <w:t>________________________________________________________________________________</w:t>
      </w:r>
    </w:p>
    <w:p w:rsidR="00DB05BD" w:rsidRPr="00DB05BD" w:rsidRDefault="00DB05BD" w:rsidP="00DB05BD">
      <w:pPr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</w:rPr>
        <w:t>Заключение:</w:t>
      </w:r>
    </w:p>
    <w:p w:rsidR="00DB05BD" w:rsidRPr="00DB05BD" w:rsidRDefault="00DB05BD" w:rsidP="00DB05BD">
      <w:pPr>
        <w:ind w:firstLine="720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</w:t>
      </w:r>
    </w:p>
    <w:p w:rsidR="00DB05BD" w:rsidRPr="00DB05BD" w:rsidRDefault="00DB05BD" w:rsidP="00DB05BD">
      <w:pPr>
        <w:ind w:firstLine="720"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, сроки их проведения:________________________________________________________</w:t>
      </w:r>
    </w:p>
    <w:p w:rsidR="00DB05BD" w:rsidRPr="00DB05BD" w:rsidRDefault="00DB05BD" w:rsidP="00DB05BD">
      <w:pPr>
        <w:textAlignment w:val="baseline"/>
        <w:rPr>
          <w:bCs/>
          <w:color w:val="000000"/>
          <w:bdr w:val="none" w:sz="0" w:space="0" w:color="auto" w:frame="1"/>
        </w:rPr>
      </w:pPr>
    </w:p>
    <w:p w:rsidR="00DB05BD" w:rsidRPr="00DB05BD" w:rsidRDefault="00DB05BD" w:rsidP="00DB05BD">
      <w:pPr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rPr>
          <w:bCs/>
          <w:color w:val="000000"/>
          <w:bdr w:val="none" w:sz="0" w:space="0" w:color="auto" w:frame="1"/>
        </w:rPr>
        <w:t>Председатель Комиссии</w:t>
      </w:r>
      <w:r w:rsidRPr="00DB05BD">
        <w:rPr>
          <w:bCs/>
          <w:color w:val="000000"/>
        </w:rPr>
        <w:t> </w:t>
      </w: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</w:t>
      </w:r>
      <w:r w:rsidRPr="00DB05BD">
        <w:rPr>
          <w:bCs/>
          <w:color w:val="000000"/>
        </w:rPr>
        <w:t> </w:t>
      </w:r>
      <w:r w:rsidRPr="00DB05BD">
        <w:rPr>
          <w:bCs/>
          <w:color w:val="000000"/>
          <w:u w:val="single"/>
          <w:bdr w:val="none" w:sz="0" w:space="0" w:color="auto" w:frame="1"/>
        </w:rPr>
        <w:t>_____________</w:t>
      </w: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/_______________</w:t>
      </w:r>
    </w:p>
    <w:p w:rsidR="00DB05BD" w:rsidRPr="00DB05BD" w:rsidRDefault="00DB05BD" w:rsidP="00DB05BD">
      <w:pPr>
        <w:textAlignment w:val="baseline"/>
      </w:pPr>
    </w:p>
    <w:p w:rsidR="00DB05BD" w:rsidRPr="00DB05BD" w:rsidRDefault="00DB05BD" w:rsidP="00DB05BD">
      <w:pPr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t xml:space="preserve">Секретарь Комиссии                                                               </w:t>
      </w:r>
      <w:r w:rsidRPr="00DB05BD">
        <w:rPr>
          <w:bCs/>
          <w:color w:val="000000"/>
          <w:u w:val="single"/>
          <w:bdr w:val="none" w:sz="0" w:space="0" w:color="auto" w:frame="1"/>
        </w:rPr>
        <w:t>_____________</w:t>
      </w: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/_______________</w:t>
      </w:r>
    </w:p>
    <w:p w:rsidR="00DB05BD" w:rsidRPr="00DB05BD" w:rsidRDefault="00DB05BD" w:rsidP="00DB05BD">
      <w:pPr>
        <w:textAlignment w:val="baseline"/>
      </w:pPr>
    </w:p>
    <w:p w:rsidR="00DB05BD" w:rsidRPr="00DB05BD" w:rsidRDefault="00DB05BD" w:rsidP="00DB05BD">
      <w:pPr>
        <w:spacing w:line="240" w:lineRule="exact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B05BD">
        <w:t xml:space="preserve">Член Комиссии                                                                        </w:t>
      </w:r>
      <w:r w:rsidRPr="00DB05BD">
        <w:rPr>
          <w:bCs/>
          <w:color w:val="000000"/>
          <w:u w:val="single"/>
          <w:bdr w:val="none" w:sz="0" w:space="0" w:color="auto" w:frame="1"/>
        </w:rPr>
        <w:t>_____________</w:t>
      </w:r>
      <w:r w:rsidRPr="00DB05BD">
        <w:rPr>
          <w:bCs/>
          <w:color w:val="000000"/>
          <w:bdr w:val="none" w:sz="0" w:space="0" w:color="auto" w:frame="1"/>
          <w:shd w:val="clear" w:color="auto" w:fill="FFFFFF"/>
        </w:rPr>
        <w:t>/_______________</w:t>
      </w:r>
    </w:p>
    <w:p w:rsidR="001B49DA" w:rsidRDefault="001B49DA">
      <w:pPr>
        <w:suppressAutoHyphens w:val="0"/>
      </w:pPr>
    </w:p>
    <w:p w:rsidR="00EB6497" w:rsidRPr="00160D7C" w:rsidRDefault="00EB6497" w:rsidP="00EB6497">
      <w:pPr>
        <w:jc w:val="right"/>
      </w:pPr>
      <w:r w:rsidRPr="00160D7C">
        <w:lastRenderedPageBreak/>
        <w:t>Приложение</w:t>
      </w:r>
      <w:r>
        <w:t xml:space="preserve"> 2</w:t>
      </w:r>
    </w:p>
    <w:p w:rsidR="00EB6497" w:rsidRPr="00160D7C" w:rsidRDefault="00EB6497" w:rsidP="00EB6497">
      <w:pPr>
        <w:jc w:val="right"/>
      </w:pPr>
      <w:r w:rsidRPr="00160D7C">
        <w:t xml:space="preserve">к постановлению </w:t>
      </w:r>
      <w:r>
        <w:t>а</w:t>
      </w:r>
      <w:r w:rsidRPr="00160D7C">
        <w:t>дминистрации</w:t>
      </w:r>
    </w:p>
    <w:p w:rsidR="00EB6497" w:rsidRPr="00160D7C" w:rsidRDefault="00EB6497" w:rsidP="00EB6497">
      <w:pPr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EB6497" w:rsidRDefault="00EB6497" w:rsidP="00EB6497">
      <w:pPr>
        <w:jc w:val="right"/>
      </w:pPr>
      <w:r w:rsidRPr="00160D7C">
        <w:t xml:space="preserve">от </w:t>
      </w:r>
      <w:r w:rsidR="009D2AF0">
        <w:t>«21</w:t>
      </w:r>
      <w:r>
        <w:t>»</w:t>
      </w:r>
      <w:r w:rsidRPr="00160D7C">
        <w:t xml:space="preserve"> </w:t>
      </w:r>
      <w:r>
        <w:t>августа</w:t>
      </w:r>
      <w:r w:rsidRPr="00160D7C">
        <w:t xml:space="preserve"> 20</w:t>
      </w:r>
      <w:r>
        <w:t>20</w:t>
      </w:r>
      <w:r w:rsidRPr="00160D7C">
        <w:t xml:space="preserve"> года № </w:t>
      </w:r>
      <w:r w:rsidR="009D2AF0">
        <w:t>173</w:t>
      </w:r>
      <w:bookmarkStart w:id="0" w:name="_GoBack"/>
      <w:bookmarkEnd w:id="0"/>
    </w:p>
    <w:p w:rsidR="00EB6497" w:rsidRDefault="00EB6497">
      <w:pPr>
        <w:suppressAutoHyphens w:val="0"/>
      </w:pPr>
    </w:p>
    <w:p w:rsidR="00E661A4" w:rsidRPr="00435716" w:rsidRDefault="00E661A4" w:rsidP="00E661A4">
      <w:pPr>
        <w:jc w:val="center"/>
        <w:rPr>
          <w:b/>
        </w:rPr>
      </w:pPr>
      <w:r w:rsidRPr="00435716">
        <w:rPr>
          <w:rStyle w:val="ab"/>
        </w:rPr>
        <w:t>СОСТАВ</w:t>
      </w:r>
    </w:p>
    <w:p w:rsidR="00E661A4" w:rsidRPr="00435716" w:rsidRDefault="00E661A4" w:rsidP="00E661A4">
      <w:pPr>
        <w:jc w:val="center"/>
        <w:rPr>
          <w:b/>
        </w:rPr>
      </w:pPr>
      <w:r w:rsidRPr="00435716">
        <w:rPr>
          <w:b/>
        </w:rPr>
        <w:t xml:space="preserve">комиссии </w:t>
      </w:r>
      <w:r w:rsidRPr="00DB05BD">
        <w:rPr>
          <w:b/>
          <w:bCs/>
          <w:color w:val="000000"/>
          <w:bdr w:val="none" w:sz="0" w:space="0" w:color="auto" w:frame="1"/>
        </w:rPr>
        <w:t xml:space="preserve">по оценке технического </w:t>
      </w:r>
      <w:proofErr w:type="gramStart"/>
      <w:r w:rsidRPr="00DB05BD">
        <w:rPr>
          <w:b/>
          <w:bCs/>
          <w:color w:val="000000"/>
          <w:bdr w:val="none" w:sz="0" w:space="0" w:color="auto" w:frame="1"/>
        </w:rPr>
        <w:t>состояния автомобильных дорог общего пользования местного значения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C95DDD">
        <w:rPr>
          <w:b/>
        </w:rPr>
        <w:t>городского поселения</w:t>
      </w:r>
      <w:proofErr w:type="gramEnd"/>
      <w:r w:rsidRPr="00C95DDD">
        <w:rPr>
          <w:b/>
        </w:rPr>
        <w:t xml:space="preserve"> Октябрьское</w:t>
      </w:r>
    </w:p>
    <w:p w:rsidR="00E661A4" w:rsidRDefault="00E661A4" w:rsidP="00E661A4">
      <w:pPr>
        <w:jc w:val="center"/>
      </w:pPr>
    </w:p>
    <w:p w:rsidR="00E661A4" w:rsidRDefault="00E661A4" w:rsidP="00E661A4">
      <w:pPr>
        <w:pStyle w:val="af3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rStyle w:val="ab"/>
          <w:b w:val="0"/>
        </w:rPr>
      </w:pPr>
      <w:r>
        <w:t>Г</w:t>
      </w:r>
      <w:r w:rsidRPr="00103AB5">
        <w:t xml:space="preserve">лава городского поселения </w:t>
      </w:r>
      <w:proofErr w:type="gramStart"/>
      <w:r w:rsidRPr="00103AB5">
        <w:t>Октябрьское</w:t>
      </w:r>
      <w:proofErr w:type="gramEnd"/>
      <w:r w:rsidRPr="00F40FBC">
        <w:rPr>
          <w:rStyle w:val="ab"/>
          <w:b w:val="0"/>
        </w:rPr>
        <w:t>, председатель комиссии</w:t>
      </w:r>
      <w:r>
        <w:rPr>
          <w:rStyle w:val="ab"/>
          <w:b w:val="0"/>
        </w:rPr>
        <w:t>;</w:t>
      </w:r>
    </w:p>
    <w:p w:rsidR="00E661A4" w:rsidRPr="00C45AEB" w:rsidRDefault="00E661A4" w:rsidP="00E661A4">
      <w:pPr>
        <w:pStyle w:val="af3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bCs/>
        </w:rPr>
      </w:pPr>
      <w:r w:rsidRPr="00C45AEB">
        <w:rPr>
          <w:rStyle w:val="ab"/>
          <w:b w:val="0"/>
        </w:rPr>
        <w:t>Заведующий</w:t>
      </w:r>
      <w:r w:rsidRPr="00283B3A">
        <w:t xml:space="preserve"> отделом имущественных, земельных отношений</w:t>
      </w:r>
      <w:r>
        <w:t xml:space="preserve"> и благоустройства администрации городского поселения </w:t>
      </w:r>
      <w:proofErr w:type="gramStart"/>
      <w:r>
        <w:t>Октябрьское</w:t>
      </w:r>
      <w:proofErr w:type="gramEnd"/>
      <w:r>
        <w:t>, заместитель председателя комиссии;</w:t>
      </w:r>
    </w:p>
    <w:p w:rsidR="00E661A4" w:rsidRPr="005576F6" w:rsidRDefault="00E661A4" w:rsidP="00E661A4">
      <w:pPr>
        <w:pStyle w:val="af3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bCs/>
        </w:rPr>
      </w:pPr>
      <w:r w:rsidRPr="00283B3A">
        <w:t>Заведующий организационно – правовым сектором</w:t>
      </w:r>
      <w:r>
        <w:t xml:space="preserve"> администрации городского поселения </w:t>
      </w:r>
      <w:proofErr w:type="gramStart"/>
      <w:r>
        <w:t>Октябрьское</w:t>
      </w:r>
      <w:proofErr w:type="gramEnd"/>
      <w:r>
        <w:t>;</w:t>
      </w:r>
    </w:p>
    <w:p w:rsidR="00E661A4" w:rsidRPr="00C45AEB" w:rsidRDefault="00E661A4" w:rsidP="00E661A4">
      <w:pPr>
        <w:pStyle w:val="af3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bCs/>
        </w:rPr>
      </w:pPr>
      <w:r>
        <w:t xml:space="preserve">Главный специалист </w:t>
      </w:r>
      <w:r w:rsidRPr="00283B3A">
        <w:t>организационно – правов</w:t>
      </w:r>
      <w:r>
        <w:t>ого</w:t>
      </w:r>
      <w:r w:rsidRPr="00283B3A">
        <w:t xml:space="preserve"> сектор</w:t>
      </w:r>
      <w:r>
        <w:t xml:space="preserve">а администрации городского поселения </w:t>
      </w:r>
      <w:proofErr w:type="gramStart"/>
      <w:r>
        <w:t>Октябрьское</w:t>
      </w:r>
      <w:proofErr w:type="gramEnd"/>
      <w:r>
        <w:t>;</w:t>
      </w:r>
    </w:p>
    <w:p w:rsidR="00E661A4" w:rsidRPr="00C45AEB" w:rsidRDefault="00E661A4" w:rsidP="00E661A4">
      <w:pPr>
        <w:pStyle w:val="af3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rStyle w:val="ab"/>
          <w:b w:val="0"/>
        </w:rPr>
      </w:pPr>
      <w:r>
        <w:t>Главный специалист</w:t>
      </w:r>
      <w:r w:rsidRPr="00E661A4">
        <w:t xml:space="preserve"> </w:t>
      </w:r>
      <w:r>
        <w:t>отдела</w:t>
      </w:r>
      <w:r w:rsidRPr="00283B3A">
        <w:t xml:space="preserve"> имущественных, земельных отношений</w:t>
      </w:r>
      <w:r>
        <w:t xml:space="preserve"> и благоустройства администрации городского поселения </w:t>
      </w:r>
      <w:proofErr w:type="gramStart"/>
      <w:r>
        <w:t>Октябрьское</w:t>
      </w:r>
      <w:proofErr w:type="gramEnd"/>
      <w:r>
        <w:t xml:space="preserve">, </w:t>
      </w:r>
      <w:r w:rsidRPr="00F40FBC">
        <w:rPr>
          <w:rStyle w:val="ab"/>
          <w:b w:val="0"/>
        </w:rPr>
        <w:t>секретарь комиссии</w:t>
      </w:r>
      <w:r>
        <w:rPr>
          <w:rStyle w:val="ab"/>
          <w:b w:val="0"/>
        </w:rPr>
        <w:t>.</w:t>
      </w:r>
      <w:r>
        <w:t xml:space="preserve">  </w:t>
      </w:r>
      <w:r w:rsidRPr="00283B3A">
        <w:t xml:space="preserve">              </w:t>
      </w:r>
    </w:p>
    <w:p w:rsidR="00E661A4" w:rsidRDefault="00E661A4">
      <w:pPr>
        <w:suppressAutoHyphens w:val="0"/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E661A4" w:rsidRDefault="00E661A4">
      <w:pPr>
        <w:suppressAutoHyphens w:val="0"/>
        <w:rPr>
          <w:sz w:val="20"/>
          <w:szCs w:val="20"/>
        </w:rPr>
      </w:pPr>
    </w:p>
    <w:p w:rsidR="001B49DA" w:rsidRPr="001B49DA" w:rsidRDefault="001B49DA">
      <w:pPr>
        <w:suppressAutoHyphens w:val="0"/>
        <w:rPr>
          <w:sz w:val="20"/>
          <w:szCs w:val="20"/>
        </w:rPr>
      </w:pPr>
      <w:r w:rsidRPr="001B49DA">
        <w:rPr>
          <w:sz w:val="20"/>
          <w:szCs w:val="20"/>
        </w:rPr>
        <w:lastRenderedPageBreak/>
        <w:t>Исполнитель:</w:t>
      </w:r>
    </w:p>
    <w:p w:rsidR="001B49DA" w:rsidRDefault="001B49DA">
      <w:pPr>
        <w:suppressAutoHyphens w:val="0"/>
      </w:pPr>
      <w:r w:rsidRPr="001B49DA">
        <w:rPr>
          <w:sz w:val="20"/>
          <w:szCs w:val="20"/>
        </w:rPr>
        <w:t xml:space="preserve">Заведующий организационно-правовым сектором                                               </w:t>
      </w:r>
      <w:r>
        <w:rPr>
          <w:sz w:val="20"/>
          <w:szCs w:val="20"/>
        </w:rPr>
        <w:t xml:space="preserve">                             </w:t>
      </w:r>
      <w:r w:rsidRPr="001B49DA">
        <w:rPr>
          <w:sz w:val="20"/>
          <w:szCs w:val="20"/>
        </w:rPr>
        <w:t>С.В.</w:t>
      </w:r>
      <w:r>
        <w:t xml:space="preserve"> </w:t>
      </w:r>
      <w:proofErr w:type="spellStart"/>
      <w:r>
        <w:t>Перепечин</w:t>
      </w:r>
      <w:proofErr w:type="spellEnd"/>
      <w:r w:rsidR="00C67A6D">
        <w:t xml:space="preserve">      </w:t>
      </w:r>
    </w:p>
    <w:p w:rsidR="00C67A6D" w:rsidRDefault="00C67A6D">
      <w:pPr>
        <w:suppressAutoHyphens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7"/>
      </w:tblGrid>
      <w:tr w:rsidR="000C039D" w:rsidRPr="00521576" w:rsidTr="00C42A81">
        <w:tc>
          <w:tcPr>
            <w:tcW w:w="7338" w:type="dxa"/>
          </w:tcPr>
          <w:p w:rsidR="000C039D" w:rsidRPr="00521576" w:rsidRDefault="000C039D" w:rsidP="00C42A8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21576">
              <w:rPr>
                <w:sz w:val="20"/>
                <w:szCs w:val="20"/>
              </w:rPr>
              <w:t>Согласовано:</w:t>
            </w:r>
          </w:p>
        </w:tc>
        <w:tc>
          <w:tcPr>
            <w:tcW w:w="2517" w:type="dxa"/>
          </w:tcPr>
          <w:p w:rsidR="000C039D" w:rsidRPr="00521576" w:rsidRDefault="000C039D" w:rsidP="00C42A8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0C039D" w:rsidRPr="00521576" w:rsidTr="00C42A81">
        <w:tc>
          <w:tcPr>
            <w:tcW w:w="7338" w:type="dxa"/>
          </w:tcPr>
          <w:p w:rsidR="000C039D" w:rsidRPr="00521576" w:rsidRDefault="000C039D" w:rsidP="00C42A8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0C039D" w:rsidRPr="00521576" w:rsidRDefault="000C039D" w:rsidP="00C42A8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0C039D" w:rsidRPr="00521576" w:rsidTr="00C42A81">
        <w:tc>
          <w:tcPr>
            <w:tcW w:w="7338" w:type="dxa"/>
          </w:tcPr>
          <w:p w:rsidR="000C039D" w:rsidRDefault="000C039D" w:rsidP="00C42A8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21576">
              <w:rPr>
                <w:sz w:val="20"/>
                <w:szCs w:val="20"/>
              </w:rPr>
              <w:t xml:space="preserve">Заведующий отделом </w:t>
            </w:r>
            <w:proofErr w:type="gramStart"/>
            <w:r w:rsidRPr="00521576">
              <w:rPr>
                <w:sz w:val="20"/>
                <w:szCs w:val="20"/>
              </w:rPr>
              <w:t>имущественных</w:t>
            </w:r>
            <w:proofErr w:type="gramEnd"/>
            <w:r w:rsidRPr="00521576">
              <w:rPr>
                <w:sz w:val="20"/>
                <w:szCs w:val="20"/>
              </w:rPr>
              <w:t xml:space="preserve">, </w:t>
            </w:r>
          </w:p>
          <w:p w:rsidR="000C039D" w:rsidRPr="00521576" w:rsidRDefault="000C039D" w:rsidP="00C42A8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521576">
              <w:rPr>
                <w:sz w:val="20"/>
                <w:szCs w:val="20"/>
              </w:rPr>
              <w:t>земельных отношений и благоустройства</w:t>
            </w:r>
          </w:p>
        </w:tc>
        <w:tc>
          <w:tcPr>
            <w:tcW w:w="2517" w:type="dxa"/>
          </w:tcPr>
          <w:p w:rsidR="000C039D" w:rsidRPr="00521576" w:rsidRDefault="000C039D" w:rsidP="00C42A8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0C039D" w:rsidRPr="00521576" w:rsidRDefault="000C039D" w:rsidP="00C42A81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521576">
              <w:rPr>
                <w:sz w:val="20"/>
                <w:szCs w:val="20"/>
              </w:rPr>
              <w:t xml:space="preserve">Ю.К. </w:t>
            </w:r>
            <w:proofErr w:type="spellStart"/>
            <w:r w:rsidRPr="00521576">
              <w:rPr>
                <w:sz w:val="20"/>
                <w:szCs w:val="20"/>
              </w:rPr>
              <w:t>Гатицкая</w:t>
            </w:r>
            <w:proofErr w:type="spellEnd"/>
          </w:p>
        </w:tc>
      </w:tr>
    </w:tbl>
    <w:p w:rsidR="000C039D" w:rsidRDefault="000C039D" w:rsidP="000C039D">
      <w:pPr>
        <w:contextualSpacing/>
        <w:jc w:val="center"/>
      </w:pPr>
    </w:p>
    <w:p w:rsidR="000C039D" w:rsidRPr="00283B3A" w:rsidRDefault="000C039D" w:rsidP="000C039D">
      <w:pPr>
        <w:contextualSpacing/>
        <w:jc w:val="center"/>
      </w:pPr>
    </w:p>
    <w:p w:rsidR="000C039D" w:rsidRPr="00283B3A" w:rsidRDefault="000C039D" w:rsidP="000C039D">
      <w:pPr>
        <w:contextualSpacing/>
        <w:jc w:val="center"/>
      </w:pPr>
      <w:r w:rsidRPr="00283B3A">
        <w:t xml:space="preserve">Указатель рассылки </w:t>
      </w:r>
    </w:p>
    <w:p w:rsidR="000C039D" w:rsidRPr="00283B3A" w:rsidRDefault="000C039D" w:rsidP="000C039D">
      <w:pPr>
        <w:contextualSpacing/>
        <w:jc w:val="center"/>
      </w:pPr>
      <w:r w:rsidRPr="00283B3A">
        <w:t xml:space="preserve">к постановлению администрации городского поселения </w:t>
      </w:r>
      <w:proofErr w:type="gramStart"/>
      <w:r w:rsidRPr="00283B3A">
        <w:t>Октябрьское</w:t>
      </w:r>
      <w:proofErr w:type="gramEnd"/>
      <w:r w:rsidRPr="00283B3A">
        <w:t xml:space="preserve"> </w:t>
      </w:r>
    </w:p>
    <w:p w:rsidR="000C039D" w:rsidRPr="00283B3A" w:rsidRDefault="000C039D" w:rsidP="000C039D">
      <w:pPr>
        <w:contextualSpacing/>
        <w:jc w:val="center"/>
      </w:pPr>
      <w:r w:rsidRPr="00283B3A">
        <w:t>от «____»______________20</w:t>
      </w:r>
      <w:r>
        <w:t>20</w:t>
      </w:r>
      <w:r w:rsidRPr="00283B3A">
        <w:t xml:space="preserve"> г.  № ______</w:t>
      </w:r>
    </w:p>
    <w:p w:rsidR="000C039D" w:rsidRPr="00283B3A" w:rsidRDefault="000C039D" w:rsidP="000C039D">
      <w:pPr>
        <w:contextualSpacing/>
      </w:pPr>
    </w:p>
    <w:p w:rsidR="000C039D" w:rsidRPr="00283B3A" w:rsidRDefault="000C039D" w:rsidP="000C039D">
      <w:pPr>
        <w:contextualSpacing/>
      </w:pPr>
      <w:proofErr w:type="spellStart"/>
      <w:r>
        <w:t>Перепечин</w:t>
      </w:r>
      <w:proofErr w:type="spellEnd"/>
      <w:r>
        <w:t xml:space="preserve"> С.В</w:t>
      </w:r>
      <w:r w:rsidRPr="00283B3A">
        <w:t>.                                                                                                                1 экз.</w:t>
      </w:r>
    </w:p>
    <w:p w:rsidR="000C039D" w:rsidRDefault="000C039D" w:rsidP="000C039D">
      <w:pPr>
        <w:contextualSpacing/>
      </w:pPr>
    </w:p>
    <w:p w:rsidR="000C039D" w:rsidRPr="00283B3A" w:rsidRDefault="000C039D" w:rsidP="000C039D">
      <w:pPr>
        <w:contextualSpacing/>
      </w:pPr>
    </w:p>
    <w:p w:rsidR="000C039D" w:rsidRPr="00283B3A" w:rsidRDefault="000C039D" w:rsidP="000C039D">
      <w:pPr>
        <w:contextualSpacing/>
      </w:pPr>
      <w:r>
        <w:t xml:space="preserve">Итого:   </w:t>
      </w:r>
      <w:r w:rsidR="001B49DA">
        <w:t>1</w:t>
      </w:r>
      <w:r w:rsidRPr="00283B3A">
        <w:t xml:space="preserve"> экземпляр</w:t>
      </w:r>
    </w:p>
    <w:p w:rsidR="000C039D" w:rsidRPr="002704B9" w:rsidRDefault="000C039D" w:rsidP="000C039D">
      <w:pPr>
        <w:autoSpaceDE w:val="0"/>
        <w:autoSpaceDN w:val="0"/>
        <w:adjustRightInd w:val="0"/>
      </w:pPr>
    </w:p>
    <w:p w:rsidR="000C039D" w:rsidRPr="002704B9" w:rsidRDefault="000C039D" w:rsidP="000C039D">
      <w:pPr>
        <w:autoSpaceDE w:val="0"/>
        <w:autoSpaceDN w:val="0"/>
        <w:adjustRightInd w:val="0"/>
        <w:ind w:firstLine="540"/>
        <w:jc w:val="both"/>
      </w:pPr>
    </w:p>
    <w:p w:rsidR="000C039D" w:rsidRDefault="000C039D" w:rsidP="000C03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039D" w:rsidRDefault="000C039D" w:rsidP="000C03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039D" w:rsidRPr="002704B9" w:rsidRDefault="000C039D" w:rsidP="000C03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04B9">
        <w:rPr>
          <w:rFonts w:ascii="Times New Roman" w:hAnsi="Times New Roman" w:cs="Times New Roman"/>
          <w:sz w:val="24"/>
          <w:szCs w:val="24"/>
        </w:rPr>
        <w:t>Юридическая карточка</w:t>
      </w:r>
    </w:p>
    <w:p w:rsidR="000C039D" w:rsidRPr="002704B9" w:rsidRDefault="000C039D" w:rsidP="000C039D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295"/>
        <w:gridCol w:w="1215"/>
        <w:gridCol w:w="2565"/>
      </w:tblGrid>
      <w:tr w:rsidR="000C039D" w:rsidRPr="002704B9" w:rsidTr="000C039D">
        <w:trPr>
          <w:cantSplit/>
          <w:trHeight w:val="60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04B9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правового акта к  </w:t>
            </w:r>
            <w:r w:rsidRPr="00270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 правовым актам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04B9">
              <w:rPr>
                <w:rFonts w:ascii="Times New Roman" w:hAnsi="Times New Roman" w:cs="Times New Roman"/>
                <w:sz w:val="24"/>
                <w:szCs w:val="24"/>
              </w:rPr>
              <w:t>относится к НПА,</w:t>
            </w:r>
            <w:r w:rsidRPr="00270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подлежит    </w:t>
            </w:r>
            <w:r w:rsidRPr="00270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официальному  </w:t>
            </w:r>
            <w:r w:rsidRPr="00270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опубликованию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9D" w:rsidRPr="002704B9" w:rsidTr="000C039D">
        <w:trPr>
          <w:cantSplit/>
          <w:trHeight w:val="36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04B9">
              <w:rPr>
                <w:rFonts w:ascii="Times New Roman" w:hAnsi="Times New Roman" w:cs="Times New Roman"/>
                <w:sz w:val="24"/>
                <w:szCs w:val="24"/>
              </w:rPr>
              <w:t xml:space="preserve">не относится  </w:t>
            </w:r>
            <w:r w:rsidRPr="00270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НПА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9D" w:rsidRPr="002704B9" w:rsidTr="000C039D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4B9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2704B9">
              <w:rPr>
                <w:rFonts w:ascii="Times New Roman" w:hAnsi="Times New Roman" w:cs="Times New Roman"/>
                <w:sz w:val="24"/>
                <w:szCs w:val="24"/>
              </w:rPr>
              <w:t xml:space="preserve"> факторы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04B9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9D" w:rsidRPr="002704B9" w:rsidTr="000C039D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04B9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выявлены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9D" w:rsidRPr="002704B9" w:rsidTr="000C039D">
        <w:trPr>
          <w:cantSplit/>
          <w:trHeight w:val="36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04B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     </w:t>
            </w:r>
            <w:r w:rsidRPr="00270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заключения об               </w:t>
            </w:r>
            <w:r w:rsidRPr="002704B9">
              <w:rPr>
                <w:rFonts w:ascii="Times New Roman" w:hAnsi="Times New Roman" w:cs="Times New Roman"/>
                <w:sz w:val="24"/>
                <w:szCs w:val="24"/>
              </w:rPr>
              <w:br/>
              <w:t>антикоррупционной экспертизе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04B9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   </w:t>
            </w:r>
            <w:r w:rsidRPr="00270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устранены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9D" w:rsidRPr="002704B9" w:rsidTr="000C039D">
        <w:trPr>
          <w:cantSplit/>
          <w:trHeight w:val="36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04B9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   </w:t>
            </w:r>
            <w:r w:rsidRPr="002704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устранены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9D" w:rsidRPr="002704B9" w:rsidRDefault="000C039D" w:rsidP="00C42A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9D" w:rsidRDefault="000C039D" w:rsidP="000C039D">
      <w:pPr>
        <w:autoSpaceDE w:val="0"/>
        <w:autoSpaceDN w:val="0"/>
        <w:adjustRightInd w:val="0"/>
        <w:jc w:val="both"/>
      </w:pPr>
    </w:p>
    <w:p w:rsidR="000C039D" w:rsidRPr="002704B9" w:rsidRDefault="000C039D" w:rsidP="000C039D">
      <w:pPr>
        <w:autoSpaceDE w:val="0"/>
        <w:autoSpaceDN w:val="0"/>
        <w:adjustRightInd w:val="0"/>
        <w:jc w:val="both"/>
      </w:pPr>
    </w:p>
    <w:p w:rsidR="000C039D" w:rsidRPr="002704B9" w:rsidRDefault="000C039D" w:rsidP="000C039D">
      <w:pPr>
        <w:autoSpaceDE w:val="0"/>
        <w:autoSpaceDN w:val="0"/>
        <w:adjustRightInd w:val="0"/>
        <w:jc w:val="both"/>
      </w:pPr>
      <w:r>
        <w:t xml:space="preserve">            </w:t>
      </w:r>
      <w:proofErr w:type="spellStart"/>
      <w:r>
        <w:t>Перепечин</w:t>
      </w:r>
      <w:proofErr w:type="spellEnd"/>
      <w:r>
        <w:t xml:space="preserve"> С.В.</w:t>
      </w:r>
      <w:r w:rsidRPr="002704B9">
        <w:t xml:space="preserve">  </w:t>
      </w:r>
      <w:r>
        <w:t xml:space="preserve">                        </w:t>
      </w:r>
      <w:r w:rsidRPr="002704B9">
        <w:t xml:space="preserve"> </w:t>
      </w:r>
      <w:r>
        <w:t xml:space="preserve">                </w:t>
      </w:r>
      <w:r w:rsidRPr="002704B9">
        <w:t>________________________</w:t>
      </w:r>
    </w:p>
    <w:p w:rsidR="000C039D" w:rsidRPr="004D51D1" w:rsidRDefault="000C039D" w:rsidP="000C039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4D51D1">
        <w:rPr>
          <w:rFonts w:ascii="Times New Roman" w:hAnsi="Times New Roman" w:cs="Times New Roman"/>
        </w:rPr>
        <w:t xml:space="preserve">(Ф.И.О. специалиста)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4D51D1">
        <w:rPr>
          <w:rFonts w:ascii="Times New Roman" w:hAnsi="Times New Roman" w:cs="Times New Roman"/>
        </w:rPr>
        <w:t>(дата, подпись)</w:t>
      </w:r>
    </w:p>
    <w:p w:rsidR="000C039D" w:rsidRDefault="000C039D" w:rsidP="000C039D"/>
    <w:p w:rsidR="000C039D" w:rsidRDefault="000C039D" w:rsidP="000C039D"/>
    <w:p w:rsidR="000C039D" w:rsidRDefault="000C039D" w:rsidP="000C039D"/>
    <w:p w:rsidR="000C039D" w:rsidRPr="007F34FA" w:rsidRDefault="000C039D" w:rsidP="000C039D">
      <w:pPr>
        <w:jc w:val="both"/>
      </w:pPr>
    </w:p>
    <w:p w:rsidR="00C67A6D" w:rsidRDefault="00C67A6D" w:rsidP="00C67A6D">
      <w:pPr>
        <w:suppressAutoHyphens w:val="0"/>
        <w:ind w:right="281"/>
      </w:pPr>
    </w:p>
    <w:p w:rsidR="00C67A6D" w:rsidRDefault="00C67A6D" w:rsidP="00C67A6D">
      <w:pPr>
        <w:suppressAutoHyphens w:val="0"/>
        <w:ind w:right="281"/>
      </w:pPr>
    </w:p>
    <w:p w:rsidR="00C67A6D" w:rsidRDefault="00C67A6D" w:rsidP="00C67A6D">
      <w:pPr>
        <w:suppressAutoHyphens w:val="0"/>
        <w:ind w:right="281"/>
      </w:pPr>
    </w:p>
    <w:p w:rsidR="00C67A6D" w:rsidRDefault="00C67A6D" w:rsidP="00C67A6D">
      <w:pPr>
        <w:suppressAutoHyphens w:val="0"/>
        <w:ind w:right="281"/>
      </w:pPr>
    </w:p>
    <w:p w:rsidR="00C67A6D" w:rsidRDefault="00C67A6D" w:rsidP="00C67A6D">
      <w:pPr>
        <w:suppressAutoHyphens w:val="0"/>
        <w:ind w:right="281"/>
      </w:pPr>
    </w:p>
    <w:p w:rsidR="00B5639A" w:rsidRDefault="00B5639A" w:rsidP="00C67A6D">
      <w:pPr>
        <w:tabs>
          <w:tab w:val="left" w:pos="9356"/>
        </w:tabs>
      </w:pPr>
    </w:p>
    <w:p w:rsidR="00D770B6" w:rsidRDefault="00D770B6" w:rsidP="00C67A6D">
      <w:pPr>
        <w:tabs>
          <w:tab w:val="left" w:pos="9356"/>
        </w:tabs>
      </w:pPr>
    </w:p>
    <w:p w:rsidR="00D770B6" w:rsidRDefault="00D770B6" w:rsidP="00C67A6D">
      <w:pPr>
        <w:tabs>
          <w:tab w:val="left" w:pos="9356"/>
        </w:tabs>
      </w:pPr>
    </w:p>
    <w:p w:rsidR="00D770B6" w:rsidRDefault="00D770B6" w:rsidP="00C67A6D">
      <w:pPr>
        <w:tabs>
          <w:tab w:val="left" w:pos="9356"/>
        </w:tabs>
      </w:pPr>
    </w:p>
    <w:p w:rsidR="00D770B6" w:rsidRDefault="00D770B6" w:rsidP="00C67A6D">
      <w:pPr>
        <w:tabs>
          <w:tab w:val="left" w:pos="9356"/>
        </w:tabs>
      </w:pPr>
    </w:p>
    <w:p w:rsidR="00D770B6" w:rsidRDefault="00D770B6" w:rsidP="00C67A6D">
      <w:pPr>
        <w:tabs>
          <w:tab w:val="left" w:pos="9356"/>
        </w:tabs>
      </w:pPr>
    </w:p>
    <w:p w:rsidR="00D12543" w:rsidRDefault="00D12543" w:rsidP="001A13D6">
      <w:pPr>
        <w:tabs>
          <w:tab w:val="left" w:pos="9356"/>
        </w:tabs>
      </w:pPr>
    </w:p>
    <w:p w:rsidR="00EF413F" w:rsidRDefault="00EF413F" w:rsidP="001A13D6">
      <w:pPr>
        <w:tabs>
          <w:tab w:val="left" w:pos="9356"/>
        </w:tabs>
      </w:pPr>
    </w:p>
    <w:sectPr w:rsidR="00EF413F" w:rsidSect="00BF4927">
      <w:footnotePr>
        <w:pos w:val="beneathText"/>
      </w:footnotePr>
      <w:pgSz w:w="11905" w:h="16837"/>
      <w:pgMar w:top="284" w:right="84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8A" w:rsidRDefault="00BE558A" w:rsidP="00C661C3">
      <w:r>
        <w:separator/>
      </w:r>
    </w:p>
  </w:endnote>
  <w:endnote w:type="continuationSeparator" w:id="0">
    <w:p w:rsidR="00BE558A" w:rsidRDefault="00BE558A" w:rsidP="00C6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8A" w:rsidRDefault="00BE558A" w:rsidP="00C661C3">
      <w:r>
        <w:separator/>
      </w:r>
    </w:p>
  </w:footnote>
  <w:footnote w:type="continuationSeparator" w:id="0">
    <w:p w:rsidR="00BE558A" w:rsidRDefault="00BE558A" w:rsidP="00C6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F4C30"/>
    <w:multiLevelType w:val="multilevel"/>
    <w:tmpl w:val="2FA06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9250CB5"/>
    <w:multiLevelType w:val="hybridMultilevel"/>
    <w:tmpl w:val="6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351F"/>
    <w:multiLevelType w:val="hybridMultilevel"/>
    <w:tmpl w:val="5E869452"/>
    <w:lvl w:ilvl="0" w:tplc="8064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02050"/>
    <w:multiLevelType w:val="hybridMultilevel"/>
    <w:tmpl w:val="90C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5F9C"/>
    <w:multiLevelType w:val="hybridMultilevel"/>
    <w:tmpl w:val="61D0D32E"/>
    <w:lvl w:ilvl="0" w:tplc="4CFCD6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C482A"/>
    <w:multiLevelType w:val="hybridMultilevel"/>
    <w:tmpl w:val="F5487854"/>
    <w:lvl w:ilvl="0" w:tplc="F50C502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DB0037D"/>
    <w:multiLevelType w:val="hybridMultilevel"/>
    <w:tmpl w:val="F0E4DE34"/>
    <w:lvl w:ilvl="0" w:tplc="27321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026D6B"/>
    <w:multiLevelType w:val="multilevel"/>
    <w:tmpl w:val="9E8CFC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12">
    <w:nsid w:val="68A71AD3"/>
    <w:multiLevelType w:val="hybridMultilevel"/>
    <w:tmpl w:val="535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24FFB"/>
    <w:multiLevelType w:val="multilevel"/>
    <w:tmpl w:val="1F10F7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79E052CB"/>
    <w:multiLevelType w:val="multilevel"/>
    <w:tmpl w:val="E5C0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5">
    <w:nsid w:val="7D1145F5"/>
    <w:multiLevelType w:val="multilevel"/>
    <w:tmpl w:val="23248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5"/>
  </w:num>
  <w:num w:numId="7">
    <w:abstractNumId w:val="14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176E9"/>
    <w:rsid w:val="0005124D"/>
    <w:rsid w:val="000550A0"/>
    <w:rsid w:val="00060ADC"/>
    <w:rsid w:val="0006375D"/>
    <w:rsid w:val="00071A8B"/>
    <w:rsid w:val="000757C9"/>
    <w:rsid w:val="00084DE8"/>
    <w:rsid w:val="000A5560"/>
    <w:rsid w:val="000C039D"/>
    <w:rsid w:val="000D462C"/>
    <w:rsid w:val="000D5489"/>
    <w:rsid w:val="000E394B"/>
    <w:rsid w:val="000E7AFE"/>
    <w:rsid w:val="000F62EB"/>
    <w:rsid w:val="000F6326"/>
    <w:rsid w:val="000F70E8"/>
    <w:rsid w:val="00115B85"/>
    <w:rsid w:val="00117AA9"/>
    <w:rsid w:val="001444D9"/>
    <w:rsid w:val="00144703"/>
    <w:rsid w:val="00147027"/>
    <w:rsid w:val="00147717"/>
    <w:rsid w:val="0016634C"/>
    <w:rsid w:val="0017632C"/>
    <w:rsid w:val="00182C79"/>
    <w:rsid w:val="00184766"/>
    <w:rsid w:val="001921A8"/>
    <w:rsid w:val="001947A8"/>
    <w:rsid w:val="001A13D6"/>
    <w:rsid w:val="001A1A0F"/>
    <w:rsid w:val="001B49DA"/>
    <w:rsid w:val="001D3E8C"/>
    <w:rsid w:val="001E118E"/>
    <w:rsid w:val="001E2A32"/>
    <w:rsid w:val="001F5269"/>
    <w:rsid w:val="0021183F"/>
    <w:rsid w:val="00212A35"/>
    <w:rsid w:val="0021493E"/>
    <w:rsid w:val="002169AF"/>
    <w:rsid w:val="002230CA"/>
    <w:rsid w:val="00230E5D"/>
    <w:rsid w:val="00234625"/>
    <w:rsid w:val="00237691"/>
    <w:rsid w:val="00240C95"/>
    <w:rsid w:val="00243B30"/>
    <w:rsid w:val="002574FD"/>
    <w:rsid w:val="00274B99"/>
    <w:rsid w:val="00286A09"/>
    <w:rsid w:val="00292414"/>
    <w:rsid w:val="00293C4E"/>
    <w:rsid w:val="00295A96"/>
    <w:rsid w:val="002A1270"/>
    <w:rsid w:val="002A3CFF"/>
    <w:rsid w:val="002A4A22"/>
    <w:rsid w:val="002B1840"/>
    <w:rsid w:val="002B2BB4"/>
    <w:rsid w:val="002B5773"/>
    <w:rsid w:val="002C72B7"/>
    <w:rsid w:val="002E7735"/>
    <w:rsid w:val="002F1D2D"/>
    <w:rsid w:val="002F67B8"/>
    <w:rsid w:val="00324D30"/>
    <w:rsid w:val="00326EB1"/>
    <w:rsid w:val="00335574"/>
    <w:rsid w:val="00346B34"/>
    <w:rsid w:val="003572C0"/>
    <w:rsid w:val="00357D07"/>
    <w:rsid w:val="0036738A"/>
    <w:rsid w:val="00367662"/>
    <w:rsid w:val="00367F8D"/>
    <w:rsid w:val="00374C77"/>
    <w:rsid w:val="003872D5"/>
    <w:rsid w:val="003D56C5"/>
    <w:rsid w:val="003E1331"/>
    <w:rsid w:val="003E7EAB"/>
    <w:rsid w:val="003F66D5"/>
    <w:rsid w:val="00410481"/>
    <w:rsid w:val="00415A1D"/>
    <w:rsid w:val="004203BB"/>
    <w:rsid w:val="00424124"/>
    <w:rsid w:val="004317DC"/>
    <w:rsid w:val="00435214"/>
    <w:rsid w:val="00436E5B"/>
    <w:rsid w:val="00444869"/>
    <w:rsid w:val="00477E61"/>
    <w:rsid w:val="004B3F71"/>
    <w:rsid w:val="004B4D27"/>
    <w:rsid w:val="004D5499"/>
    <w:rsid w:val="004D6785"/>
    <w:rsid w:val="004E18A5"/>
    <w:rsid w:val="004E22B0"/>
    <w:rsid w:val="004E31D1"/>
    <w:rsid w:val="00512C4F"/>
    <w:rsid w:val="00533C7B"/>
    <w:rsid w:val="00540B4F"/>
    <w:rsid w:val="00546764"/>
    <w:rsid w:val="00547B54"/>
    <w:rsid w:val="005534A5"/>
    <w:rsid w:val="0055621E"/>
    <w:rsid w:val="005622FE"/>
    <w:rsid w:val="00590747"/>
    <w:rsid w:val="00590DE1"/>
    <w:rsid w:val="00591E90"/>
    <w:rsid w:val="00593397"/>
    <w:rsid w:val="005B2ECC"/>
    <w:rsid w:val="005E033F"/>
    <w:rsid w:val="005F106D"/>
    <w:rsid w:val="0060073A"/>
    <w:rsid w:val="0060746E"/>
    <w:rsid w:val="00617036"/>
    <w:rsid w:val="00620DF5"/>
    <w:rsid w:val="00632448"/>
    <w:rsid w:val="00653623"/>
    <w:rsid w:val="00665D78"/>
    <w:rsid w:val="00680E19"/>
    <w:rsid w:val="00692EB9"/>
    <w:rsid w:val="00694364"/>
    <w:rsid w:val="006B19B8"/>
    <w:rsid w:val="006C1D31"/>
    <w:rsid w:val="006C240B"/>
    <w:rsid w:val="006F1BF2"/>
    <w:rsid w:val="00701F6E"/>
    <w:rsid w:val="00716883"/>
    <w:rsid w:val="00731FC2"/>
    <w:rsid w:val="007378B7"/>
    <w:rsid w:val="00742DB6"/>
    <w:rsid w:val="00744416"/>
    <w:rsid w:val="00765855"/>
    <w:rsid w:val="007714F0"/>
    <w:rsid w:val="007800EE"/>
    <w:rsid w:val="00782A10"/>
    <w:rsid w:val="00783398"/>
    <w:rsid w:val="007912FB"/>
    <w:rsid w:val="00793070"/>
    <w:rsid w:val="007A34CD"/>
    <w:rsid w:val="007A3861"/>
    <w:rsid w:val="007B11AE"/>
    <w:rsid w:val="007C14F9"/>
    <w:rsid w:val="00806BCE"/>
    <w:rsid w:val="00813AD0"/>
    <w:rsid w:val="00822628"/>
    <w:rsid w:val="00822CDF"/>
    <w:rsid w:val="0082448D"/>
    <w:rsid w:val="00831943"/>
    <w:rsid w:val="0084018C"/>
    <w:rsid w:val="00844141"/>
    <w:rsid w:val="00845560"/>
    <w:rsid w:val="0085066A"/>
    <w:rsid w:val="0085153D"/>
    <w:rsid w:val="00853C4D"/>
    <w:rsid w:val="0086017A"/>
    <w:rsid w:val="008816DA"/>
    <w:rsid w:val="00883844"/>
    <w:rsid w:val="00890D73"/>
    <w:rsid w:val="00893399"/>
    <w:rsid w:val="00894192"/>
    <w:rsid w:val="008B3C94"/>
    <w:rsid w:val="008C30CF"/>
    <w:rsid w:val="008C5F64"/>
    <w:rsid w:val="008D0577"/>
    <w:rsid w:val="008D0957"/>
    <w:rsid w:val="008D0CC9"/>
    <w:rsid w:val="008E0104"/>
    <w:rsid w:val="008E36AB"/>
    <w:rsid w:val="00901490"/>
    <w:rsid w:val="00902B84"/>
    <w:rsid w:val="00931558"/>
    <w:rsid w:val="00940853"/>
    <w:rsid w:val="009436A0"/>
    <w:rsid w:val="00946FEE"/>
    <w:rsid w:val="00951505"/>
    <w:rsid w:val="0096705D"/>
    <w:rsid w:val="0097006C"/>
    <w:rsid w:val="0097030C"/>
    <w:rsid w:val="00970EA2"/>
    <w:rsid w:val="009863FE"/>
    <w:rsid w:val="00996E56"/>
    <w:rsid w:val="009A203A"/>
    <w:rsid w:val="009A4F2B"/>
    <w:rsid w:val="009A5D91"/>
    <w:rsid w:val="009A5E8D"/>
    <w:rsid w:val="009B11DE"/>
    <w:rsid w:val="009B4FE9"/>
    <w:rsid w:val="009B5274"/>
    <w:rsid w:val="009B5A2C"/>
    <w:rsid w:val="009C3169"/>
    <w:rsid w:val="009D0A61"/>
    <w:rsid w:val="009D2AF0"/>
    <w:rsid w:val="009D6162"/>
    <w:rsid w:val="009E297A"/>
    <w:rsid w:val="009E5252"/>
    <w:rsid w:val="009E622E"/>
    <w:rsid w:val="00A04567"/>
    <w:rsid w:val="00A053DE"/>
    <w:rsid w:val="00A07C93"/>
    <w:rsid w:val="00A33B91"/>
    <w:rsid w:val="00A373B8"/>
    <w:rsid w:val="00A80286"/>
    <w:rsid w:val="00A91925"/>
    <w:rsid w:val="00A9593C"/>
    <w:rsid w:val="00AA0F13"/>
    <w:rsid w:val="00AC7733"/>
    <w:rsid w:val="00AD1C60"/>
    <w:rsid w:val="00AD23CB"/>
    <w:rsid w:val="00AE534D"/>
    <w:rsid w:val="00AE63F7"/>
    <w:rsid w:val="00AF6102"/>
    <w:rsid w:val="00B23E43"/>
    <w:rsid w:val="00B404A7"/>
    <w:rsid w:val="00B4233F"/>
    <w:rsid w:val="00B5639A"/>
    <w:rsid w:val="00B564F3"/>
    <w:rsid w:val="00BA0306"/>
    <w:rsid w:val="00BA7C28"/>
    <w:rsid w:val="00BB18C2"/>
    <w:rsid w:val="00BB6455"/>
    <w:rsid w:val="00BC1465"/>
    <w:rsid w:val="00BC26AA"/>
    <w:rsid w:val="00BD0717"/>
    <w:rsid w:val="00BE04D8"/>
    <w:rsid w:val="00BE558A"/>
    <w:rsid w:val="00BE7CB7"/>
    <w:rsid w:val="00BF1A41"/>
    <w:rsid w:val="00BF32A4"/>
    <w:rsid w:val="00BF4927"/>
    <w:rsid w:val="00C003AA"/>
    <w:rsid w:val="00C008FF"/>
    <w:rsid w:val="00C01AEF"/>
    <w:rsid w:val="00C1255B"/>
    <w:rsid w:val="00C22EDF"/>
    <w:rsid w:val="00C25902"/>
    <w:rsid w:val="00C259BA"/>
    <w:rsid w:val="00C661C3"/>
    <w:rsid w:val="00C67A6D"/>
    <w:rsid w:val="00C95DDD"/>
    <w:rsid w:val="00C9773E"/>
    <w:rsid w:val="00CB6A8D"/>
    <w:rsid w:val="00CC59E9"/>
    <w:rsid w:val="00CD1A7F"/>
    <w:rsid w:val="00CD1E94"/>
    <w:rsid w:val="00CE0D5D"/>
    <w:rsid w:val="00CE3739"/>
    <w:rsid w:val="00D12358"/>
    <w:rsid w:val="00D12543"/>
    <w:rsid w:val="00D12656"/>
    <w:rsid w:val="00D22FBE"/>
    <w:rsid w:val="00D27D74"/>
    <w:rsid w:val="00D30210"/>
    <w:rsid w:val="00D41E04"/>
    <w:rsid w:val="00D53A7B"/>
    <w:rsid w:val="00D63E69"/>
    <w:rsid w:val="00D770B6"/>
    <w:rsid w:val="00D859CA"/>
    <w:rsid w:val="00D90CAC"/>
    <w:rsid w:val="00D91DE7"/>
    <w:rsid w:val="00D9627E"/>
    <w:rsid w:val="00DA24B5"/>
    <w:rsid w:val="00DA4871"/>
    <w:rsid w:val="00DB05BD"/>
    <w:rsid w:val="00DC6054"/>
    <w:rsid w:val="00DE29F3"/>
    <w:rsid w:val="00DE4BF3"/>
    <w:rsid w:val="00DE57AE"/>
    <w:rsid w:val="00DF09CE"/>
    <w:rsid w:val="00DF4ABB"/>
    <w:rsid w:val="00DF5C2F"/>
    <w:rsid w:val="00E12078"/>
    <w:rsid w:val="00E152C2"/>
    <w:rsid w:val="00E308EE"/>
    <w:rsid w:val="00E4519C"/>
    <w:rsid w:val="00E452AA"/>
    <w:rsid w:val="00E526FF"/>
    <w:rsid w:val="00E570A2"/>
    <w:rsid w:val="00E661A4"/>
    <w:rsid w:val="00E73E4C"/>
    <w:rsid w:val="00E762CD"/>
    <w:rsid w:val="00E80E08"/>
    <w:rsid w:val="00E834CE"/>
    <w:rsid w:val="00E920E3"/>
    <w:rsid w:val="00E92C0D"/>
    <w:rsid w:val="00E951E6"/>
    <w:rsid w:val="00E9676F"/>
    <w:rsid w:val="00EA1582"/>
    <w:rsid w:val="00EA3360"/>
    <w:rsid w:val="00EB2773"/>
    <w:rsid w:val="00EB3458"/>
    <w:rsid w:val="00EB463F"/>
    <w:rsid w:val="00EB6497"/>
    <w:rsid w:val="00EE401A"/>
    <w:rsid w:val="00EE5392"/>
    <w:rsid w:val="00EF413F"/>
    <w:rsid w:val="00EF4F59"/>
    <w:rsid w:val="00EF5458"/>
    <w:rsid w:val="00F070A8"/>
    <w:rsid w:val="00F43C28"/>
    <w:rsid w:val="00F5539B"/>
    <w:rsid w:val="00F656DD"/>
    <w:rsid w:val="00F74C5F"/>
    <w:rsid w:val="00FA3F22"/>
    <w:rsid w:val="00FB3877"/>
    <w:rsid w:val="00FB6E9E"/>
    <w:rsid w:val="00FE062F"/>
    <w:rsid w:val="00FE20E4"/>
    <w:rsid w:val="00FE757C"/>
    <w:rsid w:val="00FE7AC6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40C95"/>
    <w:rPr>
      <w:b/>
      <w:color w:val="008000"/>
      <w:sz w:val="20"/>
      <w:u w:val="single"/>
    </w:rPr>
  </w:style>
  <w:style w:type="character" w:styleId="ab">
    <w:name w:val="Strong"/>
    <w:qFormat/>
    <w:rsid w:val="00FB3877"/>
    <w:rPr>
      <w:b/>
      <w:bCs/>
    </w:rPr>
  </w:style>
  <w:style w:type="table" w:styleId="ac">
    <w:name w:val="Table Grid"/>
    <w:basedOn w:val="a1"/>
    <w:uiPriority w:val="99"/>
    <w:rsid w:val="0096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E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61C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1C3"/>
    <w:rPr>
      <w:sz w:val="24"/>
      <w:szCs w:val="24"/>
      <w:lang w:eastAsia="ar-SA"/>
    </w:rPr>
  </w:style>
  <w:style w:type="paragraph" w:customStyle="1" w:styleId="ConsPlusTitle">
    <w:name w:val="ConsPlusTitle"/>
    <w:rsid w:val="000C0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C03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2230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230C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-">
    <w:name w:val="Интернет-ссылка"/>
    <w:uiPriority w:val="99"/>
    <w:semiHidden/>
    <w:unhideWhenUsed/>
    <w:rsid w:val="002230CA"/>
    <w:rPr>
      <w:color w:val="0000FF"/>
      <w:u w:val="single"/>
    </w:rPr>
  </w:style>
  <w:style w:type="character" w:customStyle="1" w:styleId="ListLabel1">
    <w:name w:val="ListLabel 1"/>
    <w:qFormat/>
    <w:rsid w:val="002230CA"/>
  </w:style>
  <w:style w:type="paragraph" w:customStyle="1" w:styleId="formattext">
    <w:name w:val="formattext"/>
    <w:basedOn w:val="a"/>
    <w:qFormat/>
    <w:rsid w:val="002230CA"/>
    <w:pPr>
      <w:suppressAutoHyphens w:val="0"/>
      <w:spacing w:beforeAutospacing="1" w:after="200" w:afterAutospacing="1"/>
    </w:pPr>
    <w:rPr>
      <w:lang w:eastAsia="ru-RU"/>
    </w:rPr>
  </w:style>
  <w:style w:type="paragraph" w:styleId="af3">
    <w:name w:val="Normal (Web)"/>
    <w:basedOn w:val="a"/>
    <w:rsid w:val="00E661A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40C95"/>
    <w:rPr>
      <w:b/>
      <w:color w:val="008000"/>
      <w:sz w:val="20"/>
      <w:u w:val="single"/>
    </w:rPr>
  </w:style>
  <w:style w:type="character" w:styleId="ab">
    <w:name w:val="Strong"/>
    <w:qFormat/>
    <w:rsid w:val="00FB3877"/>
    <w:rPr>
      <w:b/>
      <w:bCs/>
    </w:rPr>
  </w:style>
  <w:style w:type="table" w:styleId="ac">
    <w:name w:val="Table Grid"/>
    <w:basedOn w:val="a1"/>
    <w:uiPriority w:val="99"/>
    <w:rsid w:val="0096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E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61C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1C3"/>
    <w:rPr>
      <w:sz w:val="24"/>
      <w:szCs w:val="24"/>
      <w:lang w:eastAsia="ar-SA"/>
    </w:rPr>
  </w:style>
  <w:style w:type="paragraph" w:customStyle="1" w:styleId="ConsPlusTitle">
    <w:name w:val="ConsPlusTitle"/>
    <w:rsid w:val="000C0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C03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2230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230C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-">
    <w:name w:val="Интернет-ссылка"/>
    <w:uiPriority w:val="99"/>
    <w:semiHidden/>
    <w:unhideWhenUsed/>
    <w:rsid w:val="002230CA"/>
    <w:rPr>
      <w:color w:val="0000FF"/>
      <w:u w:val="single"/>
    </w:rPr>
  </w:style>
  <w:style w:type="character" w:customStyle="1" w:styleId="ListLabel1">
    <w:name w:val="ListLabel 1"/>
    <w:qFormat/>
    <w:rsid w:val="002230CA"/>
  </w:style>
  <w:style w:type="paragraph" w:customStyle="1" w:styleId="formattext">
    <w:name w:val="formattext"/>
    <w:basedOn w:val="a"/>
    <w:qFormat/>
    <w:rsid w:val="002230CA"/>
    <w:pPr>
      <w:suppressAutoHyphens w:val="0"/>
      <w:spacing w:beforeAutospacing="1" w:after="200" w:afterAutospacing="1"/>
    </w:pPr>
    <w:rPr>
      <w:lang w:eastAsia="ru-RU"/>
    </w:rPr>
  </w:style>
  <w:style w:type="paragraph" w:styleId="af3">
    <w:name w:val="Normal (Web)"/>
    <w:basedOn w:val="a"/>
    <w:rsid w:val="00E661A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akt_otcen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apitalmznij_remo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organizatciya_i_regulyatciya_dorozhnogo_dvizhe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0B025-AEAD-47AF-BA17-FDC07F5A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14</cp:revision>
  <cp:lastPrinted>2020-08-25T11:33:00Z</cp:lastPrinted>
  <dcterms:created xsi:type="dcterms:W3CDTF">2020-08-25T12:02:00Z</dcterms:created>
  <dcterms:modified xsi:type="dcterms:W3CDTF">2020-08-27T05:35:00Z</dcterms:modified>
</cp:coreProperties>
</file>