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DB" w:rsidRDefault="00297CDB" w:rsidP="00297CDB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-335915</wp:posOffset>
            </wp:positionV>
            <wp:extent cx="495300" cy="619125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7CDB" w:rsidRDefault="00297CDB" w:rsidP="00297CDB">
      <w:pPr>
        <w:jc w:val="right"/>
        <w:rPr>
          <w:b/>
        </w:rPr>
      </w:pPr>
      <w:r>
        <w:rPr>
          <w:b/>
          <w:noProof/>
        </w:rPr>
        <w:t xml:space="preserve"> </w:t>
      </w:r>
    </w:p>
    <w:tbl>
      <w:tblPr>
        <w:tblpPr w:leftFromText="180" w:rightFromText="180" w:vertAnchor="page" w:horzAnchor="margin" w:tblpY="1495"/>
        <w:tblW w:w="5000" w:type="pct"/>
        <w:tblLook w:val="01E0"/>
      </w:tblPr>
      <w:tblGrid>
        <w:gridCol w:w="9571"/>
      </w:tblGrid>
      <w:tr w:rsidR="00297CDB" w:rsidTr="005E2F9B">
        <w:trPr>
          <w:trHeight w:val="284"/>
        </w:trPr>
        <w:tc>
          <w:tcPr>
            <w:tcW w:w="5000" w:type="pct"/>
            <w:hideMark/>
          </w:tcPr>
          <w:p w:rsidR="00297CDB" w:rsidRDefault="00297CDB" w:rsidP="005E2F9B">
            <w:pPr>
              <w:ind w:firstLine="7560"/>
              <w:rPr>
                <w:rFonts w:ascii="Georgia" w:hAnsi="Georgia"/>
              </w:rPr>
            </w:pPr>
          </w:p>
        </w:tc>
      </w:tr>
      <w:tr w:rsidR="00297CDB" w:rsidTr="005E2F9B">
        <w:trPr>
          <w:trHeight w:val="1955"/>
        </w:trPr>
        <w:tc>
          <w:tcPr>
            <w:tcW w:w="5000" w:type="pct"/>
          </w:tcPr>
          <w:p w:rsidR="00297CDB" w:rsidRDefault="00297CDB" w:rsidP="005E2F9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СОВЕТ ДЕПУТАТОВ</w:t>
            </w:r>
          </w:p>
          <w:p w:rsidR="00297CDB" w:rsidRDefault="00297CDB" w:rsidP="005E2F9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ГОРОДСКОГО ПОСЕЛЕНИЯ </w:t>
            </w:r>
            <w:proofErr w:type="gramStart"/>
            <w:r>
              <w:rPr>
                <w:rFonts w:ascii="Georgia" w:hAnsi="Georgia"/>
                <w:b/>
              </w:rPr>
              <w:t>ОКТЯБРЬСКОЕ</w:t>
            </w:r>
            <w:proofErr w:type="gramEnd"/>
          </w:p>
          <w:p w:rsidR="00297CDB" w:rsidRDefault="00297CDB" w:rsidP="005E2F9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297CDB" w:rsidRDefault="00297CDB" w:rsidP="005E2F9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297CDB" w:rsidRDefault="00297CDB" w:rsidP="005E2F9B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297CDB" w:rsidRDefault="00297CDB" w:rsidP="005E2F9B">
            <w:pPr>
              <w:rPr>
                <w:b/>
                <w:spacing w:val="40"/>
                <w:sz w:val="12"/>
                <w:szCs w:val="12"/>
              </w:rPr>
            </w:pPr>
          </w:p>
          <w:p w:rsidR="00297CDB" w:rsidRDefault="00297CDB" w:rsidP="005E2F9B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</w:tbl>
    <w:p w:rsidR="00297CDB" w:rsidRDefault="00297CDB" w:rsidP="00297CDB"/>
    <w:tbl>
      <w:tblPr>
        <w:tblW w:w="5087" w:type="pct"/>
        <w:tblInd w:w="-108" w:type="dxa"/>
        <w:tblLook w:val="01E0"/>
      </w:tblPr>
      <w:tblGrid>
        <w:gridCol w:w="215"/>
        <w:gridCol w:w="584"/>
        <w:gridCol w:w="228"/>
        <w:gridCol w:w="1526"/>
        <w:gridCol w:w="349"/>
        <w:gridCol w:w="360"/>
        <w:gridCol w:w="230"/>
        <w:gridCol w:w="3900"/>
        <w:gridCol w:w="446"/>
        <w:gridCol w:w="1790"/>
      </w:tblGrid>
      <w:tr w:rsidR="00297CDB" w:rsidTr="005E2F9B">
        <w:trPr>
          <w:trHeight w:hRule="exact" w:val="454"/>
        </w:trPr>
        <w:tc>
          <w:tcPr>
            <w:tcW w:w="11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7CDB" w:rsidRDefault="00297CDB" w:rsidP="005E2F9B">
            <w:pPr>
              <w:jc w:val="right"/>
            </w:pPr>
            <w:r>
              <w:t xml:space="preserve"> «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7CDB" w:rsidRDefault="00297CDB" w:rsidP="005E2F9B">
            <w:pPr>
              <w:jc w:val="center"/>
            </w:pPr>
            <w:r>
              <w:t xml:space="preserve"> </w:t>
            </w:r>
            <w:r w:rsidR="00FD041B">
              <w:t>30</w:t>
            </w:r>
          </w:p>
        </w:tc>
        <w:tc>
          <w:tcPr>
            <w:tcW w:w="1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7CDB" w:rsidRDefault="00297CDB" w:rsidP="005E2F9B">
            <w:r>
              <w:t>»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7CDB" w:rsidRDefault="00FD041B" w:rsidP="005E2F9B">
            <w:pPr>
              <w:jc w:val="center"/>
            </w:pPr>
            <w:r>
              <w:t>апреля</w:t>
            </w:r>
          </w:p>
        </w:tc>
        <w:tc>
          <w:tcPr>
            <w:tcW w:w="1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7CDB" w:rsidRDefault="00297CDB" w:rsidP="005E2F9B">
            <w:pPr>
              <w:ind w:right="-108"/>
              <w:jc w:val="right"/>
            </w:pPr>
            <w:r>
              <w:t>20</w:t>
            </w:r>
          </w:p>
        </w:tc>
        <w:tc>
          <w:tcPr>
            <w:tcW w:w="1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7CDB" w:rsidRDefault="00297CDB" w:rsidP="00C01581">
            <w:r>
              <w:t>01</w:t>
            </w:r>
            <w:r w:rsidR="00C01581">
              <w:t>4</w:t>
            </w:r>
          </w:p>
        </w:tc>
        <w:tc>
          <w:tcPr>
            <w:tcW w:w="1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7CDB" w:rsidRDefault="00297CDB" w:rsidP="005E2F9B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6" w:type="pct"/>
            <w:vAlign w:val="bottom"/>
          </w:tcPr>
          <w:p w:rsidR="00297CDB" w:rsidRDefault="00297CDB" w:rsidP="005E2F9B"/>
        </w:tc>
        <w:tc>
          <w:tcPr>
            <w:tcW w:w="232" w:type="pct"/>
            <w:vAlign w:val="bottom"/>
            <w:hideMark/>
          </w:tcPr>
          <w:p w:rsidR="00297CDB" w:rsidRDefault="00297CDB" w:rsidP="005E2F9B">
            <w:pPr>
              <w:jc w:val="center"/>
            </w:pPr>
            <w:r>
              <w:t>№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CDB" w:rsidRDefault="00E70506" w:rsidP="005E2F9B">
            <w:pPr>
              <w:jc w:val="center"/>
            </w:pPr>
            <w:r>
              <w:t>45</w:t>
            </w:r>
          </w:p>
        </w:tc>
      </w:tr>
      <w:tr w:rsidR="00297CDB" w:rsidTr="005E2F9B">
        <w:trPr>
          <w:trHeight w:val="567"/>
        </w:trPr>
        <w:tc>
          <w:tcPr>
            <w:tcW w:w="5000" w:type="pct"/>
            <w:gridSpan w:val="10"/>
          </w:tcPr>
          <w:p w:rsidR="00297CDB" w:rsidRDefault="00297CDB" w:rsidP="005E2F9B">
            <w:pPr>
              <w:jc w:val="center"/>
              <w:rPr>
                <w:sz w:val="16"/>
                <w:szCs w:val="16"/>
              </w:rPr>
            </w:pPr>
          </w:p>
          <w:p w:rsidR="00297CDB" w:rsidRDefault="00297CDB" w:rsidP="005E2F9B">
            <w:r>
              <w:t>п.г.т. Октябрьское</w:t>
            </w:r>
          </w:p>
        </w:tc>
      </w:tr>
    </w:tbl>
    <w:p w:rsidR="00297CDB" w:rsidRPr="00297CDB" w:rsidRDefault="00297CDB" w:rsidP="00297CDB"/>
    <w:p w:rsidR="00297CDB" w:rsidRPr="00297CDB" w:rsidRDefault="00297CDB" w:rsidP="00297CDB">
      <w:r w:rsidRPr="00297CDB">
        <w:t xml:space="preserve">О внесении изменений в решение </w:t>
      </w:r>
    </w:p>
    <w:p w:rsidR="00297CDB" w:rsidRPr="00297CDB" w:rsidRDefault="00297CDB" w:rsidP="00297CDB">
      <w:r w:rsidRPr="00297CDB">
        <w:t xml:space="preserve">Совета депутатов городского </w:t>
      </w:r>
    </w:p>
    <w:p w:rsidR="00297CDB" w:rsidRPr="00297CDB" w:rsidRDefault="00297CDB" w:rsidP="00297CDB">
      <w:r w:rsidRPr="00297CDB">
        <w:t xml:space="preserve">поселения </w:t>
      </w:r>
      <w:proofErr w:type="gramStart"/>
      <w:r w:rsidRPr="00297CDB">
        <w:t>Октябрьское</w:t>
      </w:r>
      <w:proofErr w:type="gramEnd"/>
      <w:r w:rsidRPr="00297CDB">
        <w:t xml:space="preserve"> от 19.07.2010 № 96</w:t>
      </w:r>
    </w:p>
    <w:p w:rsidR="00297CDB" w:rsidRPr="00297CDB" w:rsidRDefault="00297CDB" w:rsidP="00297CDB"/>
    <w:p w:rsidR="00297CDB" w:rsidRPr="00297CDB" w:rsidRDefault="00297CDB" w:rsidP="00297CDB">
      <w:r w:rsidRPr="00297CDB">
        <w:tab/>
      </w:r>
    </w:p>
    <w:p w:rsidR="00297CDB" w:rsidRDefault="00297CDB" w:rsidP="00297CDB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7CDB">
        <w:rPr>
          <w:rFonts w:ascii="Times New Roman" w:hAnsi="Times New Roman"/>
          <w:sz w:val="24"/>
          <w:szCs w:val="24"/>
        </w:rPr>
        <w:t xml:space="preserve">В целях приведения муниципальных правовых актов в соответствие с действующим законодательством </w:t>
      </w:r>
      <w:r w:rsidR="00284551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297CDB">
        <w:rPr>
          <w:rFonts w:ascii="Times New Roman" w:hAnsi="Times New Roman"/>
          <w:sz w:val="24"/>
          <w:szCs w:val="24"/>
        </w:rPr>
        <w:t>Совет депутатов городского поселения Октябрьское  решил:</w:t>
      </w:r>
    </w:p>
    <w:p w:rsidR="00297CDB" w:rsidRPr="00297CDB" w:rsidRDefault="00297CDB" w:rsidP="00297CDB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7CDB" w:rsidRPr="00297CDB" w:rsidRDefault="00297CDB" w:rsidP="00297CDB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7CDB">
        <w:rPr>
          <w:rFonts w:ascii="Times New Roman" w:hAnsi="Times New Roman"/>
          <w:sz w:val="24"/>
          <w:szCs w:val="24"/>
        </w:rPr>
        <w:t>1. Внести изменения в решение Совета депутатов городского поселения Октябрьское от 19.07.2010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CDB">
        <w:rPr>
          <w:rFonts w:ascii="Times New Roman" w:hAnsi="Times New Roman"/>
          <w:sz w:val="24"/>
          <w:szCs w:val="24"/>
        </w:rPr>
        <w:t>96 «Об утверждении Положения об отдельных вопросах организации и осуществления бюджетного процесса в муниципальном образовании городское поселение Октябрьское» согласно приложению.</w:t>
      </w:r>
    </w:p>
    <w:p w:rsidR="00297CDB" w:rsidRPr="00297CDB" w:rsidRDefault="00297CDB" w:rsidP="00297CDB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7CDB">
        <w:rPr>
          <w:rFonts w:ascii="Times New Roman" w:hAnsi="Times New Roman"/>
          <w:sz w:val="24"/>
          <w:szCs w:val="24"/>
        </w:rPr>
        <w:t>2. Решение вступает в силу после подписания.</w:t>
      </w:r>
    </w:p>
    <w:p w:rsidR="00297CDB" w:rsidRPr="00297CDB" w:rsidRDefault="00297CDB" w:rsidP="00FD041B">
      <w:pPr>
        <w:ind w:right="-2" w:firstLine="567"/>
        <w:jc w:val="both"/>
      </w:pPr>
      <w:r>
        <w:t>3</w:t>
      </w:r>
      <w:r w:rsidRPr="00297CDB">
        <w:t xml:space="preserve">. </w:t>
      </w:r>
      <w:r w:rsidR="00FD041B">
        <w:t xml:space="preserve">Обнародовать настоящее решение путем размещения в сети Интернет на официальном сайте городского поселения Октябрьское </w:t>
      </w:r>
      <w:hyperlink r:id="rId5" w:history="1">
        <w:r w:rsidR="00FD041B">
          <w:rPr>
            <w:rStyle w:val="a8"/>
            <w:lang w:val="en-US"/>
          </w:rPr>
          <w:t>www</w:t>
        </w:r>
        <w:r w:rsidR="00FD041B">
          <w:rPr>
            <w:rStyle w:val="a8"/>
          </w:rPr>
          <w:t>.</w:t>
        </w:r>
        <w:proofErr w:type="spellStart"/>
        <w:r w:rsidR="00FD041B">
          <w:rPr>
            <w:rStyle w:val="a8"/>
            <w:lang w:val="en-US"/>
          </w:rPr>
          <w:t>adminoktpos</w:t>
        </w:r>
        <w:proofErr w:type="spellEnd"/>
        <w:r w:rsidR="00FD041B">
          <w:rPr>
            <w:rStyle w:val="a8"/>
          </w:rPr>
          <w:t>.</w:t>
        </w:r>
        <w:proofErr w:type="spellStart"/>
        <w:r w:rsidR="00FD041B">
          <w:rPr>
            <w:rStyle w:val="a8"/>
            <w:lang w:val="en-US"/>
          </w:rPr>
          <w:t>ru</w:t>
        </w:r>
        <w:proofErr w:type="spellEnd"/>
      </w:hyperlink>
      <w:r w:rsidR="00FD041B">
        <w:t>,</w:t>
      </w:r>
      <w:r w:rsidR="000A6862">
        <w:t xml:space="preserve"> в помещениях библиотек и иных </w:t>
      </w:r>
      <w:r w:rsidR="00FD041B">
        <w:t>общедоступных местах городского поселения Октябрьское.</w:t>
      </w:r>
    </w:p>
    <w:p w:rsidR="00297CDB" w:rsidRPr="00297CDB" w:rsidRDefault="00297CDB" w:rsidP="00297CDB">
      <w:pPr>
        <w:ind w:firstLine="567"/>
        <w:jc w:val="both"/>
      </w:pPr>
      <w:r>
        <w:t>4</w:t>
      </w:r>
      <w:r w:rsidRPr="00297CDB">
        <w:t>. Контроль за выполнением настоящего решения возложить на постоянную</w:t>
      </w:r>
      <w:r>
        <w:t xml:space="preserve"> ревизионную комиссию</w:t>
      </w:r>
      <w:r w:rsidRPr="00297CDB">
        <w:t xml:space="preserve"> Совета депутатов гор</w:t>
      </w:r>
      <w:r w:rsidR="003B6999">
        <w:t xml:space="preserve">одского поселения </w:t>
      </w:r>
      <w:proofErr w:type="gramStart"/>
      <w:r w:rsidR="003B6999">
        <w:t>Октябрьское</w:t>
      </w:r>
      <w:proofErr w:type="gramEnd"/>
      <w:r w:rsidR="003B6999">
        <w:t xml:space="preserve"> (</w:t>
      </w:r>
      <w:proofErr w:type="spellStart"/>
      <w:r w:rsidRPr="00297CDB">
        <w:t>Бехметов</w:t>
      </w:r>
      <w:proofErr w:type="spellEnd"/>
      <w:r w:rsidRPr="00297CDB">
        <w:t xml:space="preserve"> В.Г.).</w:t>
      </w:r>
    </w:p>
    <w:p w:rsidR="00297CDB" w:rsidRPr="00297CDB" w:rsidRDefault="00297CDB" w:rsidP="00297CDB">
      <w:pPr>
        <w:ind w:firstLine="540"/>
        <w:jc w:val="both"/>
      </w:pPr>
    </w:p>
    <w:p w:rsidR="00297CDB" w:rsidRPr="00297CDB" w:rsidRDefault="00297CDB" w:rsidP="00297CDB">
      <w:pPr>
        <w:jc w:val="both"/>
      </w:pPr>
    </w:p>
    <w:p w:rsidR="00297CDB" w:rsidRPr="00297CDB" w:rsidRDefault="00297CDB" w:rsidP="00297CDB">
      <w:pPr>
        <w:jc w:val="both"/>
      </w:pPr>
      <w:r w:rsidRPr="00297CDB">
        <w:t xml:space="preserve">Глава городского </w:t>
      </w:r>
      <w:r w:rsidRPr="00297CDB">
        <w:tab/>
      </w:r>
      <w:r w:rsidRPr="00297CDB">
        <w:tab/>
      </w:r>
      <w:r w:rsidRPr="00297CDB">
        <w:tab/>
      </w:r>
      <w:r w:rsidRPr="00297CDB">
        <w:tab/>
      </w:r>
      <w:r w:rsidRPr="00297CDB">
        <w:tab/>
      </w:r>
      <w:r w:rsidRPr="00297CDB">
        <w:tab/>
        <w:t xml:space="preserve">Председатель Совета депутатов </w:t>
      </w:r>
    </w:p>
    <w:p w:rsidR="00297CDB" w:rsidRPr="00297CDB" w:rsidRDefault="00297CDB" w:rsidP="00297CDB">
      <w:r w:rsidRPr="00297CDB">
        <w:t xml:space="preserve">поселения Октябрьское                                                      городского поселения Октябрьское                                            </w:t>
      </w:r>
    </w:p>
    <w:p w:rsidR="00297CDB" w:rsidRPr="00297CDB" w:rsidRDefault="00297CDB" w:rsidP="00297CDB">
      <w:r w:rsidRPr="00297CDB">
        <w:t>_________________ В.В.Сенченков</w:t>
      </w:r>
      <w:r w:rsidRPr="00297CDB">
        <w:tab/>
      </w:r>
      <w:r w:rsidRPr="00297CDB">
        <w:tab/>
      </w:r>
      <w:r w:rsidRPr="00297CDB">
        <w:tab/>
        <w:t xml:space="preserve">_______________ Л.Н. Черкасова </w:t>
      </w:r>
    </w:p>
    <w:p w:rsidR="00297CDB" w:rsidRPr="00297CDB" w:rsidRDefault="00297CDB" w:rsidP="00297CDB">
      <w:r w:rsidRPr="00297CDB">
        <w:t>«____»_____________ 201</w:t>
      </w:r>
      <w:r w:rsidR="0094485C">
        <w:t>4</w:t>
      </w:r>
      <w:r w:rsidRPr="00297CDB">
        <w:t xml:space="preserve"> года</w:t>
      </w:r>
      <w:r w:rsidRPr="00297CDB">
        <w:tab/>
      </w:r>
      <w:r w:rsidRPr="00297CDB">
        <w:tab/>
      </w:r>
      <w:r w:rsidRPr="00297CDB">
        <w:tab/>
      </w:r>
      <w:r w:rsidRPr="00297CDB">
        <w:tab/>
        <w:t>«____»______________201</w:t>
      </w:r>
      <w:r w:rsidR="0094485C">
        <w:t>4</w:t>
      </w:r>
      <w:r w:rsidRPr="00297CDB">
        <w:t xml:space="preserve"> года </w:t>
      </w:r>
    </w:p>
    <w:p w:rsidR="00297CDB" w:rsidRPr="00297CDB" w:rsidRDefault="00297CDB" w:rsidP="00297CDB">
      <w:pPr>
        <w:ind w:firstLine="540"/>
        <w:jc w:val="both"/>
      </w:pPr>
    </w:p>
    <w:p w:rsidR="00297CDB" w:rsidRPr="00297CDB" w:rsidRDefault="00297CDB" w:rsidP="00297CDB">
      <w:pPr>
        <w:jc w:val="both"/>
      </w:pPr>
    </w:p>
    <w:p w:rsidR="00297CDB" w:rsidRPr="00297CDB" w:rsidRDefault="00297CDB" w:rsidP="00297CDB">
      <w:pPr>
        <w:jc w:val="both"/>
      </w:pPr>
    </w:p>
    <w:p w:rsidR="00297CDB" w:rsidRDefault="00297CDB" w:rsidP="00297CDB"/>
    <w:p w:rsidR="00297CDB" w:rsidRDefault="00297CDB" w:rsidP="00297CDB"/>
    <w:p w:rsidR="00FD041B" w:rsidRDefault="00FD041B" w:rsidP="00297CDB"/>
    <w:p w:rsidR="003B6999" w:rsidRDefault="003B6999" w:rsidP="00297CDB"/>
    <w:p w:rsidR="00FD041B" w:rsidRDefault="00FD041B" w:rsidP="00297CDB"/>
    <w:p w:rsidR="00FD041B" w:rsidRDefault="00FD041B" w:rsidP="00297CDB"/>
    <w:p w:rsidR="00297CDB" w:rsidRPr="007967FF" w:rsidRDefault="00FD041B" w:rsidP="00FD041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297CDB" w:rsidRPr="007967FF">
        <w:rPr>
          <w:rFonts w:ascii="Times New Roman" w:hAnsi="Times New Roman" w:cs="Times New Roman"/>
          <w:sz w:val="24"/>
          <w:szCs w:val="24"/>
        </w:rPr>
        <w:t>Приложение</w:t>
      </w:r>
    </w:p>
    <w:p w:rsidR="00297CDB" w:rsidRPr="007967FF" w:rsidRDefault="00FD041B" w:rsidP="00FD04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97CDB" w:rsidRPr="007967F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297CDB" w:rsidRPr="007967FF" w:rsidRDefault="00FD041B" w:rsidP="00FD04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97CDB">
        <w:rPr>
          <w:rFonts w:ascii="Times New Roman" w:hAnsi="Times New Roman" w:cs="Times New Roman"/>
          <w:sz w:val="24"/>
          <w:szCs w:val="24"/>
        </w:rPr>
        <w:t>городского</w:t>
      </w:r>
      <w:r w:rsidR="00297CDB" w:rsidRPr="007967F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297CDB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</w:p>
    <w:p w:rsidR="00297CDB" w:rsidRPr="007967FF" w:rsidRDefault="00297CDB" w:rsidP="00FD04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D041B">
        <w:rPr>
          <w:rFonts w:ascii="Times New Roman" w:hAnsi="Times New Roman" w:cs="Times New Roman"/>
          <w:sz w:val="24"/>
          <w:szCs w:val="24"/>
        </w:rPr>
        <w:t xml:space="preserve">     </w:t>
      </w:r>
      <w:r w:rsidRPr="007967FF">
        <w:rPr>
          <w:rFonts w:ascii="Times New Roman" w:hAnsi="Times New Roman" w:cs="Times New Roman"/>
          <w:sz w:val="24"/>
          <w:szCs w:val="24"/>
        </w:rPr>
        <w:t>от</w:t>
      </w:r>
      <w:r w:rsidR="00FD041B">
        <w:rPr>
          <w:rFonts w:ascii="Times New Roman" w:hAnsi="Times New Roman" w:cs="Times New Roman"/>
          <w:sz w:val="24"/>
          <w:szCs w:val="24"/>
        </w:rPr>
        <w:t xml:space="preserve"> 30 апреля </w:t>
      </w:r>
      <w:r w:rsidRPr="007967FF">
        <w:rPr>
          <w:rFonts w:ascii="Times New Roman" w:hAnsi="Times New Roman" w:cs="Times New Roman"/>
          <w:sz w:val="24"/>
          <w:szCs w:val="24"/>
        </w:rPr>
        <w:t>201</w:t>
      </w:r>
      <w:r w:rsidR="00284551">
        <w:rPr>
          <w:rFonts w:ascii="Times New Roman" w:hAnsi="Times New Roman" w:cs="Times New Roman"/>
          <w:sz w:val="24"/>
          <w:szCs w:val="24"/>
        </w:rPr>
        <w:t>4</w:t>
      </w:r>
      <w:r w:rsidRPr="007967FF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E70506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862" w:rsidRDefault="000A6862" w:rsidP="00297CDB">
      <w:pPr>
        <w:pStyle w:val="a5"/>
        <w:ind w:right="-82"/>
      </w:pPr>
    </w:p>
    <w:p w:rsidR="000A6862" w:rsidRPr="007967FF" w:rsidRDefault="000A6862" w:rsidP="00297CDB">
      <w:pPr>
        <w:pStyle w:val="a5"/>
        <w:ind w:right="-82"/>
      </w:pPr>
    </w:p>
    <w:p w:rsidR="00297CDB" w:rsidRDefault="00297CDB" w:rsidP="00297CDB">
      <w:pPr>
        <w:jc w:val="center"/>
      </w:pPr>
      <w:r w:rsidRPr="002F5911">
        <w:t>Изменения в Положение об отдельных вопросах организации и осуществления бюджетного процесса в муниципальном образовании городское поселение Октябрьское, утвержденное решением Совета депутатов городского поселения Октябрьское от 19.07.2010 №</w:t>
      </w:r>
      <w:r>
        <w:t xml:space="preserve"> </w:t>
      </w:r>
      <w:r w:rsidRPr="002F5911">
        <w:t>96 (далее – Положение)</w:t>
      </w:r>
    </w:p>
    <w:p w:rsidR="00297CDB" w:rsidRPr="002F5911" w:rsidRDefault="00297CDB" w:rsidP="00297CDB">
      <w:pPr>
        <w:jc w:val="center"/>
      </w:pPr>
    </w:p>
    <w:p w:rsidR="00076B18" w:rsidRDefault="00297CDB" w:rsidP="00284551">
      <w:pPr>
        <w:ind w:firstLine="567"/>
        <w:jc w:val="both"/>
      </w:pPr>
      <w:r w:rsidRPr="002F5911">
        <w:t xml:space="preserve">1.  </w:t>
      </w:r>
      <w:r w:rsidR="00284551">
        <w:t>Подпункт</w:t>
      </w:r>
      <w:r w:rsidR="00076B18">
        <w:t xml:space="preserve"> </w:t>
      </w:r>
      <w:r w:rsidR="00284551">
        <w:t>13.</w:t>
      </w:r>
      <w:r w:rsidR="00076B18">
        <w:t>4.</w:t>
      </w:r>
      <w:r w:rsidR="00284551">
        <w:t>7</w:t>
      </w:r>
      <w:r w:rsidR="00076B18">
        <w:t xml:space="preserve">. </w:t>
      </w:r>
      <w:r w:rsidR="00284551">
        <w:t>пункта 13.4. раздела 3 По</w:t>
      </w:r>
      <w:r w:rsidR="00076B18">
        <w:t>ложения исключить;</w:t>
      </w:r>
    </w:p>
    <w:p w:rsidR="00076B18" w:rsidRDefault="00284551" w:rsidP="00076B18">
      <w:pPr>
        <w:ind w:firstLine="567"/>
        <w:jc w:val="both"/>
      </w:pPr>
      <w:r>
        <w:t>2. Пункт 13.5. раздела 3 По</w:t>
      </w:r>
      <w:r w:rsidR="00076B18">
        <w:t xml:space="preserve">ложения </w:t>
      </w:r>
      <w:r>
        <w:t>изложить  в следующей редакции</w:t>
      </w:r>
      <w:r w:rsidR="00076B18">
        <w:t>:</w:t>
      </w:r>
      <w:r>
        <w:t xml:space="preserve"> «13.5. </w:t>
      </w:r>
      <w:proofErr w:type="gramStart"/>
      <w:r w:rsidR="00FE4823">
        <w:t xml:space="preserve">Решения Совета депутатов городского поселения Октябрьское, предусматривающие внесение изменений в решения Совета депутатов  городского поселения Октябрьское о налогах и сборах, принятые после дня внесения в Совет депутатов городского поселения Октябрьское проекта решения о бюджете городского поселения Октябрьское на очередной финансовый год (очередной финансовый год и плановый период), </w:t>
      </w:r>
      <w:r w:rsidR="001B5EE6">
        <w:t>приводящие к изменению доходов (расходов) бюджета городского поселения Октябрьское должны содержать положения о</w:t>
      </w:r>
      <w:proofErr w:type="gramEnd"/>
      <w:r w:rsidR="001B5EE6">
        <w:t xml:space="preserve"> вступлении в силу указанных решений Совета депутатов городского поселения </w:t>
      </w:r>
      <w:proofErr w:type="gramStart"/>
      <w:r w:rsidR="001B5EE6">
        <w:t>Октябрьское</w:t>
      </w:r>
      <w:proofErr w:type="gramEnd"/>
      <w:r w:rsidR="001B5EE6">
        <w:t xml:space="preserve"> не ранее 1 января года, следующего за очередным финансовым годом.</w:t>
      </w:r>
      <w:r w:rsidR="00076B18">
        <w:t>».</w:t>
      </w:r>
    </w:p>
    <w:p w:rsidR="0094485C" w:rsidRDefault="00EF53C3" w:rsidP="00284551">
      <w:pPr>
        <w:ind w:firstLine="567"/>
        <w:jc w:val="both"/>
      </w:pPr>
      <w:r>
        <w:t>3</w:t>
      </w:r>
      <w:r w:rsidR="00297CDB" w:rsidRPr="002F5911">
        <w:t xml:space="preserve">. </w:t>
      </w:r>
      <w:r w:rsidR="0094485C">
        <w:t>В разделе 18 Положения:</w:t>
      </w:r>
    </w:p>
    <w:p w:rsidR="00076B18" w:rsidRDefault="0094485C" w:rsidP="00284551">
      <w:pPr>
        <w:ind w:firstLine="567"/>
        <w:jc w:val="both"/>
      </w:pPr>
      <w:r>
        <w:t xml:space="preserve">3.1. </w:t>
      </w:r>
      <w:r w:rsidR="00284551">
        <w:t xml:space="preserve">Пункт 18.4. </w:t>
      </w:r>
      <w:r w:rsidR="00076B18" w:rsidRPr="002F5911">
        <w:t>изложить в следующей редакции:</w:t>
      </w:r>
      <w:r w:rsidR="00284551">
        <w:t xml:space="preserve"> </w:t>
      </w:r>
      <w:r w:rsidR="00076B18" w:rsidRPr="002F5911">
        <w:t>«</w:t>
      </w:r>
      <w:r w:rsidR="00284551">
        <w:t xml:space="preserve">18.4. </w:t>
      </w:r>
      <w:r w:rsidR="001B5EE6">
        <w:t>Ежегодно до 1 апреля администрация городского поселения Октябрьское представляет в контрольно-счетную палату Октябрьского района в порядке, установленном решением Совета депутатов городского поселения Октябрьское, отчет об исполнени</w:t>
      </w:r>
      <w:r w:rsidR="00897FA4">
        <w:t>и</w:t>
      </w:r>
      <w:r w:rsidR="001B5EE6">
        <w:t xml:space="preserve"> бюджета муниципального образования городское поселение Октябрьское за отчетный финансовый год для проведения внешней проверки</w:t>
      </w:r>
      <w:r>
        <w:t>»;</w:t>
      </w:r>
    </w:p>
    <w:p w:rsidR="001B5EE6" w:rsidRDefault="0094485C" w:rsidP="00284551">
      <w:pPr>
        <w:ind w:firstLine="567"/>
        <w:jc w:val="both"/>
      </w:pPr>
      <w:r>
        <w:t xml:space="preserve">3.2. Пункт 18.5. </w:t>
      </w:r>
      <w:r w:rsidRPr="002F5911">
        <w:t>изложить в следующей редакции:</w:t>
      </w:r>
      <w:r>
        <w:t xml:space="preserve"> </w:t>
      </w:r>
      <w:r w:rsidR="001B5EE6">
        <w:t>«</w:t>
      </w:r>
      <w:r>
        <w:t xml:space="preserve">18.5. </w:t>
      </w:r>
      <w:r w:rsidR="001B5EE6">
        <w:t xml:space="preserve">Заключение на годовой отчет об исполнении бюджета </w:t>
      </w:r>
      <w:r>
        <w:t>муниципального образования городское поселение Октябрьское предоставляется контрольно</w:t>
      </w:r>
      <w:r w:rsidR="001B5EE6">
        <w:t xml:space="preserve">-счетной палатой Октябрьского района на </w:t>
      </w:r>
      <w:r>
        <w:t>Совет депутатов городского поселения Октябрьское и в администрацию городского поселения Октябрьское в срок, не превышающий одного месяца со дня его представления</w:t>
      </w:r>
      <w:proofErr w:type="gramStart"/>
      <w:r>
        <w:t>.</w:t>
      </w:r>
      <w:r w:rsidR="001B5EE6">
        <w:t>»</w:t>
      </w:r>
      <w:r>
        <w:t>;</w:t>
      </w:r>
      <w:proofErr w:type="gramEnd"/>
    </w:p>
    <w:p w:rsidR="0094485C" w:rsidRDefault="0094485C" w:rsidP="00284551">
      <w:pPr>
        <w:ind w:firstLine="567"/>
        <w:jc w:val="both"/>
      </w:pPr>
      <w:r>
        <w:t>3.3. Пункт 18.6. исключить.</w:t>
      </w:r>
    </w:p>
    <w:p w:rsidR="0094485C" w:rsidRDefault="0094485C" w:rsidP="00284551">
      <w:pPr>
        <w:ind w:firstLine="567"/>
        <w:jc w:val="both"/>
      </w:pPr>
    </w:p>
    <w:p w:rsidR="00284551" w:rsidRDefault="00284551" w:rsidP="00284551">
      <w:pPr>
        <w:ind w:firstLine="567"/>
        <w:jc w:val="both"/>
      </w:pPr>
    </w:p>
    <w:p w:rsidR="00297CDB" w:rsidRDefault="00297CDB" w:rsidP="00297CDB"/>
    <w:p w:rsidR="003B6999" w:rsidRDefault="003B6999" w:rsidP="00297CDB"/>
    <w:p w:rsidR="003B6999" w:rsidRDefault="003B6999" w:rsidP="00297CDB"/>
    <w:p w:rsidR="003B6999" w:rsidRDefault="003B6999" w:rsidP="00297CDB"/>
    <w:p w:rsidR="003B6999" w:rsidRDefault="003B6999" w:rsidP="00297CDB"/>
    <w:p w:rsidR="003B6999" w:rsidRDefault="003B6999" w:rsidP="00297CDB"/>
    <w:p w:rsidR="003B6999" w:rsidRDefault="003B6999" w:rsidP="00297CDB"/>
    <w:p w:rsidR="003B6999" w:rsidRDefault="003B6999" w:rsidP="00297CDB"/>
    <w:p w:rsidR="003B6999" w:rsidRDefault="003B6999" w:rsidP="00297CDB"/>
    <w:p w:rsidR="003B6999" w:rsidRDefault="003B6999" w:rsidP="00297CDB"/>
    <w:p w:rsidR="003B6999" w:rsidRPr="00297CDB" w:rsidRDefault="003B6999" w:rsidP="00297CDB"/>
    <w:sectPr w:rsidR="003B6999" w:rsidRPr="00297CDB" w:rsidSect="00B2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CDB"/>
    <w:rsid w:val="000011EA"/>
    <w:rsid w:val="0000212E"/>
    <w:rsid w:val="00020041"/>
    <w:rsid w:val="00024CCD"/>
    <w:rsid w:val="0004190A"/>
    <w:rsid w:val="00065E26"/>
    <w:rsid w:val="00072A90"/>
    <w:rsid w:val="0007494E"/>
    <w:rsid w:val="00075E52"/>
    <w:rsid w:val="00076B18"/>
    <w:rsid w:val="000A5565"/>
    <w:rsid w:val="000A6862"/>
    <w:rsid w:val="000B23CA"/>
    <w:rsid w:val="000C2421"/>
    <w:rsid w:val="000D714A"/>
    <w:rsid w:val="000E6D5E"/>
    <w:rsid w:val="000F041B"/>
    <w:rsid w:val="000F577B"/>
    <w:rsid w:val="00103D37"/>
    <w:rsid w:val="00105749"/>
    <w:rsid w:val="00105DE8"/>
    <w:rsid w:val="00127C3C"/>
    <w:rsid w:val="001305FD"/>
    <w:rsid w:val="00132FF4"/>
    <w:rsid w:val="0013453B"/>
    <w:rsid w:val="00144BE6"/>
    <w:rsid w:val="0015503B"/>
    <w:rsid w:val="00160112"/>
    <w:rsid w:val="001710D3"/>
    <w:rsid w:val="00172752"/>
    <w:rsid w:val="001973F9"/>
    <w:rsid w:val="001B22ED"/>
    <w:rsid w:val="001B5EE6"/>
    <w:rsid w:val="001B7F88"/>
    <w:rsid w:val="001C65B4"/>
    <w:rsid w:val="001C67E7"/>
    <w:rsid w:val="001D23DB"/>
    <w:rsid w:val="001D7C7B"/>
    <w:rsid w:val="00201CC3"/>
    <w:rsid w:val="002131A0"/>
    <w:rsid w:val="00216C09"/>
    <w:rsid w:val="00217804"/>
    <w:rsid w:val="00224EE9"/>
    <w:rsid w:val="00235FD2"/>
    <w:rsid w:val="00242128"/>
    <w:rsid w:val="00255C80"/>
    <w:rsid w:val="002601BD"/>
    <w:rsid w:val="002650D4"/>
    <w:rsid w:val="00265219"/>
    <w:rsid w:val="002702ED"/>
    <w:rsid w:val="002833CC"/>
    <w:rsid w:val="00284551"/>
    <w:rsid w:val="00287D2C"/>
    <w:rsid w:val="00297CDB"/>
    <w:rsid w:val="002A4A2B"/>
    <w:rsid w:val="002A61A8"/>
    <w:rsid w:val="002B68F5"/>
    <w:rsid w:val="002C6ACE"/>
    <w:rsid w:val="002C7813"/>
    <w:rsid w:val="002E331F"/>
    <w:rsid w:val="00300CE3"/>
    <w:rsid w:val="0030451E"/>
    <w:rsid w:val="00313524"/>
    <w:rsid w:val="00316430"/>
    <w:rsid w:val="00317193"/>
    <w:rsid w:val="00325E60"/>
    <w:rsid w:val="0033375C"/>
    <w:rsid w:val="00336AB7"/>
    <w:rsid w:val="003427F5"/>
    <w:rsid w:val="003441F4"/>
    <w:rsid w:val="003934B7"/>
    <w:rsid w:val="00396CDE"/>
    <w:rsid w:val="003A7C1B"/>
    <w:rsid w:val="003B6999"/>
    <w:rsid w:val="003C0F4E"/>
    <w:rsid w:val="003C6223"/>
    <w:rsid w:val="003D1D9E"/>
    <w:rsid w:val="003D7DB4"/>
    <w:rsid w:val="003D7F96"/>
    <w:rsid w:val="003E0981"/>
    <w:rsid w:val="003E2A07"/>
    <w:rsid w:val="003F56E5"/>
    <w:rsid w:val="00401233"/>
    <w:rsid w:val="004040AA"/>
    <w:rsid w:val="00424655"/>
    <w:rsid w:val="0045548F"/>
    <w:rsid w:val="00456A8B"/>
    <w:rsid w:val="0046276E"/>
    <w:rsid w:val="00464030"/>
    <w:rsid w:val="00472C75"/>
    <w:rsid w:val="004903C9"/>
    <w:rsid w:val="00492E8F"/>
    <w:rsid w:val="00496E97"/>
    <w:rsid w:val="004B42FC"/>
    <w:rsid w:val="004B4F52"/>
    <w:rsid w:val="004C7326"/>
    <w:rsid w:val="004D54BA"/>
    <w:rsid w:val="004D7BB6"/>
    <w:rsid w:val="004E0366"/>
    <w:rsid w:val="004E77D0"/>
    <w:rsid w:val="004F5FA5"/>
    <w:rsid w:val="00506ACB"/>
    <w:rsid w:val="005221D8"/>
    <w:rsid w:val="005357F8"/>
    <w:rsid w:val="00565F87"/>
    <w:rsid w:val="005660DF"/>
    <w:rsid w:val="00573BBC"/>
    <w:rsid w:val="0059277C"/>
    <w:rsid w:val="00593D37"/>
    <w:rsid w:val="005A5F8B"/>
    <w:rsid w:val="005B2FA9"/>
    <w:rsid w:val="005B42CB"/>
    <w:rsid w:val="005C7C57"/>
    <w:rsid w:val="005D3190"/>
    <w:rsid w:val="005F29A6"/>
    <w:rsid w:val="0060165D"/>
    <w:rsid w:val="00615C9F"/>
    <w:rsid w:val="00627AAA"/>
    <w:rsid w:val="0063222C"/>
    <w:rsid w:val="00636620"/>
    <w:rsid w:val="0064623B"/>
    <w:rsid w:val="00647F3B"/>
    <w:rsid w:val="00650341"/>
    <w:rsid w:val="00652C2B"/>
    <w:rsid w:val="00652F08"/>
    <w:rsid w:val="00654427"/>
    <w:rsid w:val="00656950"/>
    <w:rsid w:val="006665DC"/>
    <w:rsid w:val="0069210A"/>
    <w:rsid w:val="0069511E"/>
    <w:rsid w:val="0069522F"/>
    <w:rsid w:val="0069688C"/>
    <w:rsid w:val="006A11C9"/>
    <w:rsid w:val="006A4E10"/>
    <w:rsid w:val="006B31CB"/>
    <w:rsid w:val="006B3D02"/>
    <w:rsid w:val="006D133E"/>
    <w:rsid w:val="006D18ED"/>
    <w:rsid w:val="006D5404"/>
    <w:rsid w:val="006D5F45"/>
    <w:rsid w:val="006E0ACF"/>
    <w:rsid w:val="006E2322"/>
    <w:rsid w:val="006F09C1"/>
    <w:rsid w:val="006F46F4"/>
    <w:rsid w:val="007036B6"/>
    <w:rsid w:val="007153E3"/>
    <w:rsid w:val="00717DB7"/>
    <w:rsid w:val="00722139"/>
    <w:rsid w:val="00732DF0"/>
    <w:rsid w:val="007363D0"/>
    <w:rsid w:val="007719CE"/>
    <w:rsid w:val="007740B3"/>
    <w:rsid w:val="007A162D"/>
    <w:rsid w:val="007A1ECE"/>
    <w:rsid w:val="007B2770"/>
    <w:rsid w:val="007B72C1"/>
    <w:rsid w:val="007D0E49"/>
    <w:rsid w:val="007D17E9"/>
    <w:rsid w:val="007D5931"/>
    <w:rsid w:val="007E3BB1"/>
    <w:rsid w:val="007E7BEC"/>
    <w:rsid w:val="007F4A41"/>
    <w:rsid w:val="007F5000"/>
    <w:rsid w:val="00815525"/>
    <w:rsid w:val="008264B2"/>
    <w:rsid w:val="00826F58"/>
    <w:rsid w:val="00850408"/>
    <w:rsid w:val="008750B9"/>
    <w:rsid w:val="00876565"/>
    <w:rsid w:val="00887BF9"/>
    <w:rsid w:val="008944A0"/>
    <w:rsid w:val="0089505F"/>
    <w:rsid w:val="00897FA4"/>
    <w:rsid w:val="008B5805"/>
    <w:rsid w:val="008C5472"/>
    <w:rsid w:val="008D422E"/>
    <w:rsid w:val="008E0A85"/>
    <w:rsid w:val="00901BBA"/>
    <w:rsid w:val="009061B8"/>
    <w:rsid w:val="00906D16"/>
    <w:rsid w:val="00907C0D"/>
    <w:rsid w:val="009118C1"/>
    <w:rsid w:val="00936402"/>
    <w:rsid w:val="00937E23"/>
    <w:rsid w:val="0094485C"/>
    <w:rsid w:val="009459DA"/>
    <w:rsid w:val="009501B5"/>
    <w:rsid w:val="00957820"/>
    <w:rsid w:val="00984164"/>
    <w:rsid w:val="00990648"/>
    <w:rsid w:val="00992EA2"/>
    <w:rsid w:val="009947B6"/>
    <w:rsid w:val="009A1288"/>
    <w:rsid w:val="009A5C10"/>
    <w:rsid w:val="009D167A"/>
    <w:rsid w:val="009D385C"/>
    <w:rsid w:val="009E5281"/>
    <w:rsid w:val="009F4755"/>
    <w:rsid w:val="00A613B2"/>
    <w:rsid w:val="00A90D67"/>
    <w:rsid w:val="00A949A9"/>
    <w:rsid w:val="00AB25A8"/>
    <w:rsid w:val="00AC5C13"/>
    <w:rsid w:val="00AE04D7"/>
    <w:rsid w:val="00B14853"/>
    <w:rsid w:val="00B1781F"/>
    <w:rsid w:val="00B20EFB"/>
    <w:rsid w:val="00B221BC"/>
    <w:rsid w:val="00B242BB"/>
    <w:rsid w:val="00B53920"/>
    <w:rsid w:val="00B9035C"/>
    <w:rsid w:val="00BA40E8"/>
    <w:rsid w:val="00BE1D69"/>
    <w:rsid w:val="00BE20A6"/>
    <w:rsid w:val="00C0057A"/>
    <w:rsid w:val="00C01581"/>
    <w:rsid w:val="00C04D66"/>
    <w:rsid w:val="00C1127E"/>
    <w:rsid w:val="00C14806"/>
    <w:rsid w:val="00C14A92"/>
    <w:rsid w:val="00C23D3F"/>
    <w:rsid w:val="00C30121"/>
    <w:rsid w:val="00C3247A"/>
    <w:rsid w:val="00C33A3E"/>
    <w:rsid w:val="00C40E2A"/>
    <w:rsid w:val="00C42CD6"/>
    <w:rsid w:val="00C47066"/>
    <w:rsid w:val="00C51DD1"/>
    <w:rsid w:val="00C5393D"/>
    <w:rsid w:val="00C53EB7"/>
    <w:rsid w:val="00C7192E"/>
    <w:rsid w:val="00C9726D"/>
    <w:rsid w:val="00CA423D"/>
    <w:rsid w:val="00CB0640"/>
    <w:rsid w:val="00CB0910"/>
    <w:rsid w:val="00CB637B"/>
    <w:rsid w:val="00CC2738"/>
    <w:rsid w:val="00CC53E8"/>
    <w:rsid w:val="00CE30A7"/>
    <w:rsid w:val="00CF0322"/>
    <w:rsid w:val="00D018D9"/>
    <w:rsid w:val="00D12074"/>
    <w:rsid w:val="00D406AF"/>
    <w:rsid w:val="00D42032"/>
    <w:rsid w:val="00D51A89"/>
    <w:rsid w:val="00D549DF"/>
    <w:rsid w:val="00D72BBB"/>
    <w:rsid w:val="00D74B41"/>
    <w:rsid w:val="00D86F1A"/>
    <w:rsid w:val="00DA29CE"/>
    <w:rsid w:val="00DB574E"/>
    <w:rsid w:val="00DC438F"/>
    <w:rsid w:val="00DC5FCF"/>
    <w:rsid w:val="00DE2ED2"/>
    <w:rsid w:val="00DE4980"/>
    <w:rsid w:val="00E10BEF"/>
    <w:rsid w:val="00E229BC"/>
    <w:rsid w:val="00E27BA1"/>
    <w:rsid w:val="00E354CE"/>
    <w:rsid w:val="00E4106E"/>
    <w:rsid w:val="00E418CE"/>
    <w:rsid w:val="00E578FA"/>
    <w:rsid w:val="00E57C25"/>
    <w:rsid w:val="00E60F35"/>
    <w:rsid w:val="00E67F1C"/>
    <w:rsid w:val="00E70506"/>
    <w:rsid w:val="00E734F1"/>
    <w:rsid w:val="00E858FD"/>
    <w:rsid w:val="00EA0263"/>
    <w:rsid w:val="00EB3DD9"/>
    <w:rsid w:val="00EB443E"/>
    <w:rsid w:val="00EC397C"/>
    <w:rsid w:val="00EC7D16"/>
    <w:rsid w:val="00ED6E2F"/>
    <w:rsid w:val="00EF2FCF"/>
    <w:rsid w:val="00EF53C3"/>
    <w:rsid w:val="00EF733D"/>
    <w:rsid w:val="00F0425F"/>
    <w:rsid w:val="00F11970"/>
    <w:rsid w:val="00F232EB"/>
    <w:rsid w:val="00F3489B"/>
    <w:rsid w:val="00F37449"/>
    <w:rsid w:val="00F4771F"/>
    <w:rsid w:val="00F53271"/>
    <w:rsid w:val="00F83B66"/>
    <w:rsid w:val="00F83F92"/>
    <w:rsid w:val="00F86ACA"/>
    <w:rsid w:val="00F87D3B"/>
    <w:rsid w:val="00F91B7B"/>
    <w:rsid w:val="00F9623F"/>
    <w:rsid w:val="00F9782B"/>
    <w:rsid w:val="00FA51EA"/>
    <w:rsid w:val="00FB4BFE"/>
    <w:rsid w:val="00FC7984"/>
    <w:rsid w:val="00FD041B"/>
    <w:rsid w:val="00FE1840"/>
    <w:rsid w:val="00FE4823"/>
    <w:rsid w:val="00FF277F"/>
    <w:rsid w:val="00FF39E8"/>
    <w:rsid w:val="00FF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97CDB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297CDB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97C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97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7C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76B1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D04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oktpo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2014-05-06T06:17:00Z</cp:lastPrinted>
  <dcterms:created xsi:type="dcterms:W3CDTF">2014-05-06T09:38:00Z</dcterms:created>
  <dcterms:modified xsi:type="dcterms:W3CDTF">2014-05-06T09:38:00Z</dcterms:modified>
</cp:coreProperties>
</file>