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88" w:rsidRDefault="00221688" w:rsidP="008E5C25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E5C25" w:rsidRDefault="008E5C25" w:rsidP="008E5C25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25" w:rsidRDefault="008E5C25" w:rsidP="008E5C25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социально-правовым </w:t>
      </w:r>
    </w:p>
    <w:p w:rsidR="00221688" w:rsidRDefault="008E5C25" w:rsidP="008E5C25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вопросам, председатель Комиссии</w:t>
      </w:r>
    </w:p>
    <w:p w:rsidR="00221688" w:rsidRDefault="008E5C25" w:rsidP="008E5C25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21688">
        <w:rPr>
          <w:rFonts w:ascii="Times New Roman" w:hAnsi="Times New Roman" w:cs="Times New Roman"/>
          <w:sz w:val="24"/>
          <w:szCs w:val="24"/>
        </w:rPr>
        <w:t>___</w:t>
      </w:r>
      <w:r w:rsidRPr="008E5C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688" w:rsidRPr="008E5C25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Н.Ю. Мироненко</w:t>
      </w:r>
    </w:p>
    <w:p w:rsidR="00221688" w:rsidRDefault="00221688" w:rsidP="008E5C25">
      <w:pPr>
        <w:pStyle w:val="ConsPlusNormal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 w:rsidRPr="008A61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A61CD">
        <w:rPr>
          <w:rFonts w:ascii="Times New Roman" w:hAnsi="Times New Roman" w:cs="Times New Roman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4 г"/>
        </w:smartTagPr>
        <w:r w:rsidRPr="008A61CD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8A61CD">
          <w:rPr>
            <w:rFonts w:ascii="Times New Roman" w:hAnsi="Times New Roman" w:cs="Times New Roman"/>
            <w:sz w:val="24"/>
            <w:szCs w:val="24"/>
          </w:rPr>
          <w:t xml:space="preserve"> г</w:t>
        </w:r>
        <w:r w:rsidR="008E5C25">
          <w:rPr>
            <w:rFonts w:ascii="Times New Roman" w:hAnsi="Times New Roman" w:cs="Times New Roman"/>
            <w:sz w:val="24"/>
            <w:szCs w:val="24"/>
          </w:rPr>
          <w:t>ода</w:t>
        </w:r>
      </w:smartTag>
    </w:p>
    <w:p w:rsidR="00221688" w:rsidRDefault="00221688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688" w:rsidRPr="00215E15" w:rsidRDefault="00221688" w:rsidP="006B2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5E15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221688" w:rsidRPr="00215E15" w:rsidRDefault="00221688" w:rsidP="00215E15">
      <w:pPr>
        <w:jc w:val="center"/>
      </w:pPr>
      <w:r w:rsidRPr="00215E15">
        <w:t>работы Комиссии по соблюдению требований</w:t>
      </w:r>
    </w:p>
    <w:p w:rsidR="00221688" w:rsidRPr="00215E15" w:rsidRDefault="00221688" w:rsidP="00215E15">
      <w:pPr>
        <w:jc w:val="center"/>
      </w:pPr>
      <w:r w:rsidRPr="00215E15">
        <w:t>к служебному поведению муниципальных служащих</w:t>
      </w:r>
    </w:p>
    <w:p w:rsidR="00221688" w:rsidRPr="00215E15" w:rsidRDefault="00221688" w:rsidP="00215E15">
      <w:pPr>
        <w:jc w:val="center"/>
      </w:pP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</w:p>
    <w:p w:rsidR="00221688" w:rsidRPr="00215E15" w:rsidRDefault="00221688" w:rsidP="00215E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5E15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b w:val="0"/>
          <w:sz w:val="24"/>
          <w:szCs w:val="24"/>
        </w:rPr>
        <w:br/>
        <w:t>на 2015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506"/>
        <w:gridCol w:w="1878"/>
        <w:gridCol w:w="3060"/>
      </w:tblGrid>
      <w:tr w:rsidR="00221688" w:rsidRPr="006045E6" w:rsidTr="008E5C25">
        <w:trPr>
          <w:tblHeader/>
        </w:trPr>
        <w:tc>
          <w:tcPr>
            <w:tcW w:w="564" w:type="dxa"/>
          </w:tcPr>
          <w:p w:rsidR="00221688" w:rsidRPr="006B21EC" w:rsidRDefault="00221688" w:rsidP="0043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6" w:type="dxa"/>
          </w:tcPr>
          <w:p w:rsidR="00221688" w:rsidRPr="006B21EC" w:rsidRDefault="00221688" w:rsidP="0043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8" w:type="dxa"/>
          </w:tcPr>
          <w:p w:rsidR="00221688" w:rsidRPr="006B21EC" w:rsidRDefault="00221688" w:rsidP="0043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3060" w:type="dxa"/>
          </w:tcPr>
          <w:p w:rsidR="00221688" w:rsidRPr="006B21EC" w:rsidRDefault="00221688" w:rsidP="0043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1688" w:rsidRPr="006045E6" w:rsidTr="00925C01">
        <w:trPr>
          <w:trHeight w:val="1785"/>
        </w:trPr>
        <w:tc>
          <w:tcPr>
            <w:tcW w:w="564" w:type="dxa"/>
            <w:vAlign w:val="center"/>
          </w:tcPr>
          <w:p w:rsidR="00221688" w:rsidRPr="00215E15" w:rsidRDefault="00221688" w:rsidP="0021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06" w:type="dxa"/>
          </w:tcPr>
          <w:p w:rsidR="00221688" w:rsidRPr="00215E15" w:rsidRDefault="00221688" w:rsidP="008E5C25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 xml:space="preserve">Утверждение плана работы </w:t>
            </w:r>
            <w:r w:rsidRPr="00215E15">
              <w:t>Комиссии по соблюдению требований</w:t>
            </w:r>
            <w:r>
              <w:t xml:space="preserve"> </w:t>
            </w:r>
            <w:r w:rsidRPr="00215E15">
              <w:t>к служебному</w:t>
            </w:r>
            <w:r>
              <w:t xml:space="preserve"> </w:t>
            </w:r>
            <w:r w:rsidRPr="00215E15">
              <w:t>поведению муниципальных</w:t>
            </w:r>
            <w:r>
              <w:t xml:space="preserve"> </w:t>
            </w:r>
            <w:r w:rsidRPr="00215E15">
              <w:t>служащих</w:t>
            </w:r>
            <w:r>
              <w:t xml:space="preserve"> администрации городского поселения Октябрьское </w:t>
            </w:r>
            <w:r w:rsidRPr="00215E15">
              <w:t>и урегулированию конфликта интересов</w:t>
            </w:r>
            <w:r w:rsidRPr="00215E15">
              <w:rPr>
                <w:color w:val="000000"/>
              </w:rPr>
              <w:t xml:space="preserve"> на 201</w:t>
            </w:r>
            <w:r w:rsidR="008E5C25">
              <w:rPr>
                <w:color w:val="000000"/>
              </w:rPr>
              <w:t>6</w:t>
            </w:r>
            <w:r w:rsidRPr="00215E15">
              <w:rPr>
                <w:color w:val="000000"/>
              </w:rPr>
              <w:t xml:space="preserve"> год</w:t>
            </w:r>
          </w:p>
        </w:tc>
        <w:tc>
          <w:tcPr>
            <w:tcW w:w="1878" w:type="dxa"/>
            <w:vAlign w:val="center"/>
          </w:tcPr>
          <w:p w:rsidR="00221688" w:rsidRDefault="00221688" w:rsidP="00431726">
            <w:pPr>
              <w:jc w:val="center"/>
              <w:rPr>
                <w:color w:val="000000"/>
              </w:rPr>
            </w:pPr>
          </w:p>
          <w:p w:rsidR="00221688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 года </w:t>
            </w: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1688" w:rsidRPr="00215E15" w:rsidRDefault="00221688" w:rsidP="00215E15">
            <w:pPr>
              <w:jc w:val="both"/>
            </w:pPr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 w:rsidRPr="00215E1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506" w:type="dxa"/>
            <w:vAlign w:val="center"/>
          </w:tcPr>
          <w:p w:rsidR="00221688" w:rsidRPr="00215E15" w:rsidRDefault="00221688" w:rsidP="00431726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 xml:space="preserve">Рассмотрение вновь принятых </w:t>
            </w:r>
            <w:r>
              <w:rPr>
                <w:color w:val="000000"/>
              </w:rPr>
              <w:t>пр</w:t>
            </w:r>
            <w:r w:rsidRPr="00215E15">
              <w:rPr>
                <w:color w:val="000000"/>
              </w:rPr>
              <w:t>авовых актов</w:t>
            </w:r>
            <w:r>
              <w:rPr>
                <w:color w:val="000000"/>
              </w:rPr>
              <w:t xml:space="preserve"> Российской Федерации и </w:t>
            </w:r>
            <w:proofErr w:type="spellStart"/>
            <w:r>
              <w:rPr>
                <w:color w:val="000000"/>
              </w:rPr>
              <w:t>ХМАО-Югры</w:t>
            </w:r>
            <w:proofErr w:type="spellEnd"/>
            <w:r w:rsidRPr="00215E15">
              <w:rPr>
                <w:color w:val="000000"/>
              </w:rPr>
              <w:t xml:space="preserve">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78" w:type="dxa"/>
            <w:vAlign w:val="center"/>
          </w:tcPr>
          <w:p w:rsidR="00221688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1688" w:rsidRPr="00215E15" w:rsidRDefault="00221688" w:rsidP="00047861">
            <w:pPr>
              <w:jc w:val="both"/>
            </w:pPr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</w:t>
            </w:r>
            <w:r w:rsidR="008E5C25">
              <w:t>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 w:rsidRPr="00215E1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506" w:type="dxa"/>
            <w:vAlign w:val="center"/>
          </w:tcPr>
          <w:p w:rsidR="00221688" w:rsidRPr="00215E15" w:rsidRDefault="00221688" w:rsidP="00431726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 xml:space="preserve">Рассмотрение предложений по обеспечению эффективности и совершенствованию деятельности </w:t>
            </w:r>
            <w:r w:rsidRPr="00215E15">
              <w:t>Комиссии по соблюдению требований</w:t>
            </w:r>
            <w:r>
              <w:t xml:space="preserve"> </w:t>
            </w:r>
            <w:r w:rsidRPr="00215E15">
              <w:t>к служебному поведению муниципальных служащих</w:t>
            </w:r>
            <w:r>
              <w:t xml:space="preserve"> администрации городского поселения Октябрьское </w:t>
            </w:r>
            <w:r w:rsidRPr="00215E15">
              <w:t>и урегулированию конфликта интересов</w:t>
            </w:r>
            <w:r w:rsidRPr="00215E15">
              <w:rPr>
                <w:color w:val="000000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15E15">
              <w:rPr>
                <w:color w:val="000000"/>
              </w:rPr>
              <w:t>о мере поступления</w:t>
            </w: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1688" w:rsidRDefault="008E5C25" w:rsidP="00431726">
            <w:pPr>
              <w:jc w:val="both"/>
            </w:pPr>
            <w:r>
              <w:t>Заместитель главы городского поселения по социально-правовым вопросам</w:t>
            </w:r>
          </w:p>
          <w:p w:rsidR="008E5C25" w:rsidRPr="00215E15" w:rsidRDefault="008E5C25" w:rsidP="00431726">
            <w:pPr>
              <w:jc w:val="both"/>
            </w:pPr>
            <w:r>
              <w:t>Мироненко Н.Ю.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06" w:type="dxa"/>
          </w:tcPr>
          <w:p w:rsidR="00221688" w:rsidRPr="004F7B56" w:rsidRDefault="00221688" w:rsidP="00817E6E">
            <w:pPr>
              <w:jc w:val="both"/>
              <w:rPr>
                <w:color w:val="000000"/>
              </w:rPr>
            </w:pPr>
            <w:proofErr w:type="gramStart"/>
            <w:r w:rsidRPr="004F7B56">
              <w:rPr>
                <w:color w:val="000000"/>
              </w:rPr>
              <w:t>Рассмотрение заключений по результатам проверки достоверности</w:t>
            </w:r>
            <w:r>
              <w:rPr>
                <w:color w:val="000000"/>
              </w:rPr>
              <w:t xml:space="preserve"> и полноты представленных</w:t>
            </w:r>
            <w:r w:rsidRPr="004F7B56">
              <w:rPr>
                <w:color w:val="000000"/>
              </w:rPr>
              <w:t xml:space="preserve"> сведений </w:t>
            </w:r>
            <w:r>
              <w:rPr>
                <w:color w:val="000000"/>
              </w:rPr>
              <w:t xml:space="preserve">гражданами </w:t>
            </w:r>
            <w:r w:rsidRPr="004F7B56">
              <w:rPr>
                <w:color w:val="000000"/>
              </w:rPr>
              <w:t>при поступлении на муниципальную службу</w:t>
            </w:r>
            <w:r>
              <w:rPr>
                <w:color w:val="000000"/>
              </w:rPr>
              <w:t xml:space="preserve">, </w:t>
            </w:r>
            <w:r w:rsidRPr="00BB5F1F">
              <w:t xml:space="preserve">о </w:t>
            </w:r>
            <w:r>
              <w:t xml:space="preserve">своих </w:t>
            </w:r>
            <w:r w:rsidRPr="00BB5F1F">
              <w:t xml:space="preserve">доходах, </w:t>
            </w:r>
            <w:r>
              <w:t xml:space="preserve">расходах, </w:t>
            </w:r>
            <w:r w:rsidRPr="00BB5F1F">
              <w:t>об имуществе и обязательствах имущественного характера</w:t>
            </w:r>
            <w:r>
              <w:t xml:space="preserve"> представленных муниципальными служащими, а также сведений</w:t>
            </w:r>
            <w:r w:rsidRPr="00BB5F1F">
              <w:t xml:space="preserve"> о доходах, </w:t>
            </w:r>
            <w:r>
              <w:t xml:space="preserve">расходах, </w:t>
            </w:r>
            <w:r w:rsidRPr="00BB5F1F">
              <w:t>об имуществе и обязательствах имущественного характера супруги (супруга) и несовершеннолетних детей</w:t>
            </w:r>
            <w:r>
              <w:t xml:space="preserve"> муниципальных служащих за 2014 год</w:t>
            </w:r>
            <w:proofErr w:type="gramEnd"/>
          </w:p>
        </w:tc>
        <w:tc>
          <w:tcPr>
            <w:tcW w:w="1878" w:type="dxa"/>
          </w:tcPr>
          <w:p w:rsidR="00221688" w:rsidRPr="004F7B56" w:rsidRDefault="00221688" w:rsidP="00047861">
            <w:pPr>
              <w:jc w:val="center"/>
              <w:rPr>
                <w:color w:val="000000"/>
              </w:rPr>
            </w:pPr>
          </w:p>
          <w:p w:rsidR="00221688" w:rsidRPr="004F7B56" w:rsidRDefault="00221688" w:rsidP="00047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F7B56">
              <w:rPr>
                <w:color w:val="000000"/>
              </w:rPr>
              <w:t>о мере поступления</w:t>
            </w:r>
          </w:p>
        </w:tc>
        <w:tc>
          <w:tcPr>
            <w:tcW w:w="3060" w:type="dxa"/>
          </w:tcPr>
          <w:p w:rsidR="008E5C25" w:rsidRDefault="008E5C25" w:rsidP="008E5C25">
            <w:pPr>
              <w:jc w:val="both"/>
            </w:pPr>
            <w:r>
              <w:t>Заместитель главы городского поселения по социально-правовым вопросам</w:t>
            </w:r>
          </w:p>
          <w:p w:rsidR="00221688" w:rsidRDefault="008E5C25" w:rsidP="008E5C25">
            <w:pPr>
              <w:jc w:val="both"/>
            </w:pPr>
            <w:r>
              <w:t>Мироненко Н.Ю.</w:t>
            </w:r>
            <w:r w:rsidR="00221688">
              <w:t>,</w:t>
            </w:r>
          </w:p>
          <w:p w:rsidR="00221688" w:rsidRPr="004F7B56" w:rsidRDefault="00221688" w:rsidP="00047861">
            <w:pPr>
              <w:jc w:val="both"/>
            </w:pPr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</w:t>
            </w:r>
            <w:r w:rsidR="008E5C25">
              <w:t>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06" w:type="dxa"/>
          </w:tcPr>
          <w:p w:rsidR="00221688" w:rsidRPr="00215E15" w:rsidRDefault="00221688" w:rsidP="004F7B56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878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15E15">
              <w:rPr>
                <w:color w:val="000000"/>
              </w:rPr>
              <w:t>о мере поступления</w:t>
            </w:r>
          </w:p>
        </w:tc>
        <w:tc>
          <w:tcPr>
            <w:tcW w:w="3060" w:type="dxa"/>
          </w:tcPr>
          <w:p w:rsidR="00221688" w:rsidRPr="00215E15" w:rsidRDefault="00221688" w:rsidP="00431726"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</w:t>
            </w:r>
            <w:r w:rsidR="008E5C25">
              <w:t>.</w:t>
            </w:r>
          </w:p>
        </w:tc>
      </w:tr>
      <w:tr w:rsidR="00221688" w:rsidRPr="006045E6" w:rsidTr="00925C01">
        <w:trPr>
          <w:trHeight w:val="713"/>
        </w:trPr>
        <w:tc>
          <w:tcPr>
            <w:tcW w:w="564" w:type="dxa"/>
            <w:vAlign w:val="center"/>
          </w:tcPr>
          <w:p w:rsidR="00221688" w:rsidRPr="00215E15" w:rsidRDefault="00221688" w:rsidP="007835F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6" w:type="dxa"/>
            <w:vAlign w:val="center"/>
          </w:tcPr>
          <w:p w:rsidR="00221688" w:rsidRPr="00215E15" w:rsidRDefault="00221688" w:rsidP="004F7B56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</w:t>
            </w:r>
            <w:r w:rsidRPr="00215E15">
              <w:rPr>
                <w:color w:val="000000"/>
              </w:rPr>
              <w:lastRenderedPageBreak/>
              <w:t>должности муниципальной службы и прохождению муниципальной службы</w:t>
            </w:r>
          </w:p>
        </w:tc>
        <w:tc>
          <w:tcPr>
            <w:tcW w:w="1878" w:type="dxa"/>
            <w:vAlign w:val="center"/>
          </w:tcPr>
          <w:p w:rsidR="00221688" w:rsidRDefault="00221688" w:rsidP="00431726">
            <w:pPr>
              <w:jc w:val="center"/>
              <w:rPr>
                <w:color w:val="000000"/>
              </w:rPr>
            </w:pPr>
          </w:p>
          <w:p w:rsidR="00221688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925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15E15">
              <w:rPr>
                <w:color w:val="000000"/>
              </w:rPr>
              <w:t>о мере поступления</w:t>
            </w:r>
          </w:p>
        </w:tc>
        <w:tc>
          <w:tcPr>
            <w:tcW w:w="3060" w:type="dxa"/>
          </w:tcPr>
          <w:p w:rsidR="00221688" w:rsidRPr="00215E15" w:rsidRDefault="00221688" w:rsidP="00431726"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4506" w:type="dxa"/>
            <w:vAlign w:val="center"/>
          </w:tcPr>
          <w:p w:rsidR="00221688" w:rsidRPr="00215E15" w:rsidRDefault="00221688" w:rsidP="004F7B56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 xml:space="preserve">Заслушивание информации по результатам анализа на </w:t>
            </w:r>
            <w:proofErr w:type="spellStart"/>
            <w:r w:rsidRPr="00215E15">
              <w:rPr>
                <w:color w:val="000000"/>
              </w:rPr>
              <w:t>коррупциогенность</w:t>
            </w:r>
            <w:proofErr w:type="spellEnd"/>
            <w:r w:rsidRPr="00215E15">
              <w:rPr>
                <w:color w:val="000000"/>
              </w:rPr>
              <w:t xml:space="preserve"> проектов муниципальных актов, а так 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1878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 w:rsidRPr="00215E15">
              <w:rPr>
                <w:color w:val="000000"/>
              </w:rPr>
              <w:t>4 квартал</w:t>
            </w: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1688" w:rsidRPr="00215E15" w:rsidRDefault="00221688" w:rsidP="004F7B56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заведующего отделом социальной и правовой политики Китаева М.В.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506" w:type="dxa"/>
          </w:tcPr>
          <w:p w:rsidR="00221688" w:rsidRPr="00215E15" w:rsidRDefault="00221688" w:rsidP="004F7B56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 xml:space="preserve">Размещение на сайте информации о деятельности </w:t>
            </w:r>
            <w:r w:rsidRPr="00215E15">
              <w:t>Комиссии по соблюдению требований</w:t>
            </w:r>
            <w:r>
              <w:t xml:space="preserve"> </w:t>
            </w:r>
            <w:r w:rsidRPr="00215E15">
              <w:t>к служебному поведению муниципальных служащих</w:t>
            </w:r>
            <w:r>
              <w:t xml:space="preserve"> администрации городского поселения Октябрьское</w:t>
            </w:r>
            <w:r w:rsidRPr="00215E15">
              <w:t xml:space="preserve"> и урегулированию конфликта интересов</w:t>
            </w:r>
            <w:r w:rsidRPr="00215E15">
              <w:rPr>
                <w:color w:val="000000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215E15">
              <w:rPr>
                <w:color w:val="000000"/>
              </w:rPr>
              <w:t xml:space="preserve"> течение 5 дней</w:t>
            </w: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 w:rsidRPr="00215E15">
              <w:rPr>
                <w:color w:val="000000"/>
              </w:rPr>
              <w:t>после проведения заседания комиссии</w:t>
            </w:r>
          </w:p>
          <w:p w:rsidR="00221688" w:rsidRPr="00215E15" w:rsidRDefault="00221688" w:rsidP="0043172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1688" w:rsidRPr="00215E15" w:rsidRDefault="00221688" w:rsidP="004F7B56">
            <w:pPr>
              <w:jc w:val="both"/>
            </w:pPr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506" w:type="dxa"/>
          </w:tcPr>
          <w:p w:rsidR="00221688" w:rsidRPr="00215E15" w:rsidRDefault="00221688" w:rsidP="007835FB">
            <w:pPr>
              <w:jc w:val="both"/>
              <w:rPr>
                <w:color w:val="000000"/>
              </w:rPr>
            </w:pPr>
            <w:r w:rsidRPr="00FC6889">
              <w:t xml:space="preserve">Рассмотрение сведений, содержащихся в </w:t>
            </w:r>
            <w:r>
              <w:t xml:space="preserve">уведомлениях </w:t>
            </w:r>
            <w:r w:rsidRPr="00FC6889">
              <w:t>о фактах обращения в целях склонения муниципального служащего к соверше</w:t>
            </w:r>
            <w:r>
              <w:t>нию коррупционных правонарушений</w:t>
            </w:r>
          </w:p>
        </w:tc>
        <w:tc>
          <w:tcPr>
            <w:tcW w:w="1878" w:type="dxa"/>
            <w:vAlign w:val="center"/>
          </w:tcPr>
          <w:p w:rsidR="00221688" w:rsidRPr="00215E15" w:rsidRDefault="00221688" w:rsidP="00D05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15E15">
              <w:rPr>
                <w:color w:val="000000"/>
              </w:rPr>
              <w:t>о мере поступления</w:t>
            </w:r>
          </w:p>
          <w:p w:rsidR="00221688" w:rsidRDefault="00221688" w:rsidP="00431726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1688" w:rsidRDefault="00221688" w:rsidP="004F7B56">
            <w:pPr>
              <w:jc w:val="both"/>
            </w:pPr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Е.В.</w:t>
            </w:r>
          </w:p>
        </w:tc>
      </w:tr>
      <w:tr w:rsidR="00221688" w:rsidRPr="006045E6" w:rsidTr="008E5C25">
        <w:tc>
          <w:tcPr>
            <w:tcW w:w="564" w:type="dxa"/>
            <w:vAlign w:val="center"/>
          </w:tcPr>
          <w:p w:rsidR="00221688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506" w:type="dxa"/>
          </w:tcPr>
          <w:p w:rsidR="00221688" w:rsidRPr="00FC6889" w:rsidRDefault="00221688" w:rsidP="007835FB">
            <w:pPr>
              <w:jc w:val="both"/>
            </w:pPr>
            <w:proofErr w:type="gramStart"/>
            <w:r>
              <w:t>Рассмотрение уведомления о</w:t>
            </w:r>
            <w:r w:rsidRPr="00DF396E">
              <w:t xml:space="preserve"> сообщении лицами, замещающими муниципальные должности и должности муниципальной службы в администрации городского поселения </w:t>
            </w:r>
            <w:r>
              <w:t>Октябрьское</w:t>
            </w:r>
            <w:r w:rsidRPr="00DF396E">
              <w:t xml:space="preserve">, работниками организаций, в отношении которых администрация городского поселения </w:t>
            </w:r>
            <w:r>
              <w:t>Октябрьское</w:t>
            </w:r>
            <w:r w:rsidRPr="00DF396E">
      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1878" w:type="dxa"/>
            <w:vAlign w:val="center"/>
          </w:tcPr>
          <w:p w:rsidR="00221688" w:rsidRPr="00215E15" w:rsidRDefault="00221688" w:rsidP="00783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15E15">
              <w:rPr>
                <w:color w:val="000000"/>
              </w:rPr>
              <w:t>о мере поступления</w:t>
            </w:r>
          </w:p>
          <w:p w:rsidR="00221688" w:rsidRDefault="00221688" w:rsidP="00D056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21688" w:rsidRDefault="00221688" w:rsidP="002D33E7">
            <w:pPr>
              <w:jc w:val="both"/>
            </w:pPr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Е.В.</w:t>
            </w:r>
          </w:p>
        </w:tc>
      </w:tr>
      <w:tr w:rsidR="00221688" w:rsidRPr="006045E6" w:rsidTr="00925C01">
        <w:trPr>
          <w:trHeight w:val="2184"/>
        </w:trPr>
        <w:tc>
          <w:tcPr>
            <w:tcW w:w="564" w:type="dxa"/>
            <w:vAlign w:val="center"/>
          </w:tcPr>
          <w:p w:rsidR="00221688" w:rsidRPr="00215E15" w:rsidRDefault="00221688" w:rsidP="00431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506" w:type="dxa"/>
            <w:vAlign w:val="center"/>
          </w:tcPr>
          <w:p w:rsidR="00221688" w:rsidRPr="00215E15" w:rsidRDefault="00221688" w:rsidP="00D07030">
            <w:pPr>
              <w:jc w:val="both"/>
              <w:rPr>
                <w:color w:val="000000"/>
              </w:rPr>
            </w:pPr>
            <w:r w:rsidRPr="00215E15">
              <w:rPr>
                <w:color w:val="000000"/>
              </w:rPr>
              <w:t xml:space="preserve">Подведение итогов работы </w:t>
            </w:r>
            <w:r w:rsidRPr="00215E15">
              <w:t>Комиссии по соблюдению требований</w:t>
            </w:r>
            <w:r>
              <w:t xml:space="preserve"> </w:t>
            </w:r>
            <w:r w:rsidRPr="00215E15">
              <w:t>к служебному поведению муниципальных служащих</w:t>
            </w:r>
            <w:r>
              <w:t xml:space="preserve"> администрации городского поселения Октябрьское </w:t>
            </w:r>
            <w:r w:rsidRPr="00215E15">
              <w:t>и урегулированию конфликта интересов</w:t>
            </w:r>
            <w:r w:rsidRPr="00215E15">
              <w:rPr>
                <w:color w:val="000000"/>
              </w:rPr>
              <w:t xml:space="preserve"> за год  </w:t>
            </w:r>
          </w:p>
        </w:tc>
        <w:tc>
          <w:tcPr>
            <w:tcW w:w="1878" w:type="dxa"/>
            <w:vAlign w:val="center"/>
          </w:tcPr>
          <w:p w:rsidR="00925C01" w:rsidRDefault="00925C01" w:rsidP="00047861">
            <w:pPr>
              <w:jc w:val="center"/>
              <w:rPr>
                <w:color w:val="000000"/>
              </w:rPr>
            </w:pPr>
          </w:p>
          <w:p w:rsidR="00221688" w:rsidRPr="00215E15" w:rsidRDefault="00221688" w:rsidP="00925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15E15">
              <w:rPr>
                <w:color w:val="000000"/>
              </w:rPr>
              <w:t>екабрь</w:t>
            </w:r>
          </w:p>
          <w:p w:rsidR="00221688" w:rsidRPr="00215E15" w:rsidRDefault="00221688" w:rsidP="00047861">
            <w:pPr>
              <w:jc w:val="center"/>
              <w:rPr>
                <w:color w:val="000000"/>
              </w:rPr>
            </w:pPr>
          </w:p>
          <w:p w:rsidR="00221688" w:rsidRPr="00215E15" w:rsidRDefault="00221688" w:rsidP="00047861">
            <w:pPr>
              <w:jc w:val="center"/>
              <w:rPr>
                <w:color w:val="000000"/>
              </w:rPr>
            </w:pPr>
          </w:p>
          <w:p w:rsidR="00221688" w:rsidRPr="00215E15" w:rsidRDefault="00221688" w:rsidP="00047861">
            <w:pPr>
              <w:jc w:val="center"/>
              <w:rPr>
                <w:color w:val="000000"/>
              </w:rPr>
            </w:pPr>
          </w:p>
          <w:p w:rsidR="00221688" w:rsidRPr="00215E15" w:rsidRDefault="00221688" w:rsidP="00047861">
            <w:pPr>
              <w:jc w:val="center"/>
              <w:rPr>
                <w:color w:val="000000"/>
              </w:rPr>
            </w:pPr>
          </w:p>
          <w:p w:rsidR="00221688" w:rsidRPr="00215E15" w:rsidRDefault="00221688" w:rsidP="00047861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925C01" w:rsidRDefault="00925C01" w:rsidP="00925C01">
            <w:pPr>
              <w:jc w:val="both"/>
            </w:pPr>
            <w:r>
              <w:t>Заместитель главы городского поселения по социально-правовым вопросам</w:t>
            </w:r>
          </w:p>
          <w:p w:rsidR="00221688" w:rsidRDefault="00925C01" w:rsidP="00925C01">
            <w:pPr>
              <w:jc w:val="both"/>
            </w:pPr>
            <w:r>
              <w:t>Мироненко Н.Ю.</w:t>
            </w:r>
            <w:r w:rsidR="00221688">
              <w:t>,</w:t>
            </w:r>
          </w:p>
          <w:p w:rsidR="00221688" w:rsidRPr="00215E15" w:rsidRDefault="00221688" w:rsidP="004F7B56">
            <w:pPr>
              <w:jc w:val="both"/>
            </w:pPr>
            <w:r>
              <w:t xml:space="preserve">Главный специалист отдела социальной и правовой политики </w:t>
            </w:r>
            <w:proofErr w:type="spellStart"/>
            <w:r>
              <w:t>Патрактинова</w:t>
            </w:r>
            <w:proofErr w:type="spellEnd"/>
            <w:r>
              <w:t xml:space="preserve"> Е.В.</w:t>
            </w:r>
          </w:p>
        </w:tc>
      </w:tr>
    </w:tbl>
    <w:p w:rsidR="00221688" w:rsidRPr="00C151B1" w:rsidRDefault="00221688" w:rsidP="00215E15">
      <w:pPr>
        <w:jc w:val="center"/>
        <w:rPr>
          <w:sz w:val="20"/>
          <w:szCs w:val="20"/>
        </w:rPr>
      </w:pPr>
    </w:p>
    <w:p w:rsidR="00221688" w:rsidRPr="00D76E6D" w:rsidRDefault="00221688" w:rsidP="00215E15">
      <w:pPr>
        <w:ind w:firstLine="709"/>
        <w:jc w:val="both"/>
      </w:pPr>
      <w:r>
        <w:rPr>
          <w:sz w:val="20"/>
          <w:szCs w:val="20"/>
        </w:rPr>
        <w:t xml:space="preserve"> </w:t>
      </w:r>
      <w:r>
        <w:t xml:space="preserve"> </w:t>
      </w:r>
    </w:p>
    <w:p w:rsidR="00221688" w:rsidRDefault="00221688" w:rsidP="004F7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221688" w:rsidRPr="00334E6E" w:rsidRDefault="00221688" w:rsidP="004F7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правовой политики</w:t>
      </w:r>
      <w:r w:rsidRPr="00334E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5C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1234B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334E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Патрактинова</w:t>
      </w:r>
      <w:proofErr w:type="spellEnd"/>
    </w:p>
    <w:sectPr w:rsidR="00221688" w:rsidRPr="00334E6E" w:rsidSect="004F7B56">
      <w:pgSz w:w="11906" w:h="16838"/>
      <w:pgMar w:top="539" w:right="566" w:bottom="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21EC"/>
    <w:rsid w:val="00013250"/>
    <w:rsid w:val="0002753E"/>
    <w:rsid w:val="00047861"/>
    <w:rsid w:val="00071177"/>
    <w:rsid w:val="0007333D"/>
    <w:rsid w:val="0007508F"/>
    <w:rsid w:val="00082E2E"/>
    <w:rsid w:val="00090475"/>
    <w:rsid w:val="000A5283"/>
    <w:rsid w:val="000A72C6"/>
    <w:rsid w:val="000E65BC"/>
    <w:rsid w:val="000F2098"/>
    <w:rsid w:val="001061E9"/>
    <w:rsid w:val="001111C8"/>
    <w:rsid w:val="0011500E"/>
    <w:rsid w:val="001168C6"/>
    <w:rsid w:val="001234B6"/>
    <w:rsid w:val="00127964"/>
    <w:rsid w:val="001412B8"/>
    <w:rsid w:val="0015292D"/>
    <w:rsid w:val="0016780C"/>
    <w:rsid w:val="00171E45"/>
    <w:rsid w:val="00181A4E"/>
    <w:rsid w:val="001A4BCB"/>
    <w:rsid w:val="001A6694"/>
    <w:rsid w:val="001C62CE"/>
    <w:rsid w:val="001E34EE"/>
    <w:rsid w:val="002021EA"/>
    <w:rsid w:val="002105E8"/>
    <w:rsid w:val="00215E15"/>
    <w:rsid w:val="00221688"/>
    <w:rsid w:val="00222B86"/>
    <w:rsid w:val="00240C2B"/>
    <w:rsid w:val="0024130D"/>
    <w:rsid w:val="00277529"/>
    <w:rsid w:val="002B2744"/>
    <w:rsid w:val="002B3FE1"/>
    <w:rsid w:val="002D33E7"/>
    <w:rsid w:val="002D76DD"/>
    <w:rsid w:val="002E219B"/>
    <w:rsid w:val="002F5446"/>
    <w:rsid w:val="00301526"/>
    <w:rsid w:val="00334E6E"/>
    <w:rsid w:val="00340E1F"/>
    <w:rsid w:val="0034257E"/>
    <w:rsid w:val="00385D77"/>
    <w:rsid w:val="003919E6"/>
    <w:rsid w:val="003A5358"/>
    <w:rsid w:val="003C19CF"/>
    <w:rsid w:val="003C234B"/>
    <w:rsid w:val="003D7AED"/>
    <w:rsid w:val="003F77EB"/>
    <w:rsid w:val="00431726"/>
    <w:rsid w:val="00434895"/>
    <w:rsid w:val="00436782"/>
    <w:rsid w:val="004408A3"/>
    <w:rsid w:val="004458DC"/>
    <w:rsid w:val="00464CFA"/>
    <w:rsid w:val="00493981"/>
    <w:rsid w:val="004A2080"/>
    <w:rsid w:val="004B00B7"/>
    <w:rsid w:val="004B597F"/>
    <w:rsid w:val="004E5EE9"/>
    <w:rsid w:val="004F5D0C"/>
    <w:rsid w:val="004F7B56"/>
    <w:rsid w:val="00523EDA"/>
    <w:rsid w:val="005301CF"/>
    <w:rsid w:val="00533738"/>
    <w:rsid w:val="00537AAE"/>
    <w:rsid w:val="005579A4"/>
    <w:rsid w:val="00562C53"/>
    <w:rsid w:val="005A1874"/>
    <w:rsid w:val="005A25E2"/>
    <w:rsid w:val="005B3A54"/>
    <w:rsid w:val="005C092B"/>
    <w:rsid w:val="005C0E7B"/>
    <w:rsid w:val="005D5AF6"/>
    <w:rsid w:val="005E3264"/>
    <w:rsid w:val="005F2441"/>
    <w:rsid w:val="006045E6"/>
    <w:rsid w:val="00613213"/>
    <w:rsid w:val="00615380"/>
    <w:rsid w:val="0062549E"/>
    <w:rsid w:val="00652E24"/>
    <w:rsid w:val="00665A30"/>
    <w:rsid w:val="006774F8"/>
    <w:rsid w:val="006855F3"/>
    <w:rsid w:val="00690491"/>
    <w:rsid w:val="006B19DF"/>
    <w:rsid w:val="006B21EC"/>
    <w:rsid w:val="006D4826"/>
    <w:rsid w:val="006E179D"/>
    <w:rsid w:val="006F14A4"/>
    <w:rsid w:val="00700674"/>
    <w:rsid w:val="007063D6"/>
    <w:rsid w:val="00757A3E"/>
    <w:rsid w:val="00760814"/>
    <w:rsid w:val="007716A8"/>
    <w:rsid w:val="007835FB"/>
    <w:rsid w:val="00792971"/>
    <w:rsid w:val="00796FD6"/>
    <w:rsid w:val="0079707F"/>
    <w:rsid w:val="007A438E"/>
    <w:rsid w:val="007D22DE"/>
    <w:rsid w:val="007E6073"/>
    <w:rsid w:val="007F6E75"/>
    <w:rsid w:val="00801B8A"/>
    <w:rsid w:val="00804BFC"/>
    <w:rsid w:val="00817E6E"/>
    <w:rsid w:val="008441E7"/>
    <w:rsid w:val="00856EE7"/>
    <w:rsid w:val="008A61CD"/>
    <w:rsid w:val="008B5E5E"/>
    <w:rsid w:val="008B7418"/>
    <w:rsid w:val="008C0AFD"/>
    <w:rsid w:val="008D3F32"/>
    <w:rsid w:val="008D7538"/>
    <w:rsid w:val="008D759A"/>
    <w:rsid w:val="008E45FD"/>
    <w:rsid w:val="008E5C25"/>
    <w:rsid w:val="008F6251"/>
    <w:rsid w:val="00925C01"/>
    <w:rsid w:val="00940A16"/>
    <w:rsid w:val="0094600D"/>
    <w:rsid w:val="009550BA"/>
    <w:rsid w:val="00965897"/>
    <w:rsid w:val="009753FA"/>
    <w:rsid w:val="009B67E6"/>
    <w:rsid w:val="009E51EC"/>
    <w:rsid w:val="00A0688F"/>
    <w:rsid w:val="00A227DC"/>
    <w:rsid w:val="00A22EDA"/>
    <w:rsid w:val="00A367BA"/>
    <w:rsid w:val="00A443F1"/>
    <w:rsid w:val="00A571FA"/>
    <w:rsid w:val="00A5752A"/>
    <w:rsid w:val="00A632A1"/>
    <w:rsid w:val="00A679F8"/>
    <w:rsid w:val="00A73F09"/>
    <w:rsid w:val="00AA32A7"/>
    <w:rsid w:val="00AB2ED7"/>
    <w:rsid w:val="00AC15BD"/>
    <w:rsid w:val="00AD1C5A"/>
    <w:rsid w:val="00AD4DB2"/>
    <w:rsid w:val="00AE7A64"/>
    <w:rsid w:val="00B059DB"/>
    <w:rsid w:val="00B25954"/>
    <w:rsid w:val="00B40440"/>
    <w:rsid w:val="00B40D73"/>
    <w:rsid w:val="00B56C2C"/>
    <w:rsid w:val="00BB3146"/>
    <w:rsid w:val="00BB5F1F"/>
    <w:rsid w:val="00BC2FAE"/>
    <w:rsid w:val="00BE6BA6"/>
    <w:rsid w:val="00BF3341"/>
    <w:rsid w:val="00C03F4C"/>
    <w:rsid w:val="00C151B1"/>
    <w:rsid w:val="00C56C4E"/>
    <w:rsid w:val="00C9361E"/>
    <w:rsid w:val="00CB59E1"/>
    <w:rsid w:val="00CD30D9"/>
    <w:rsid w:val="00D05619"/>
    <w:rsid w:val="00D07030"/>
    <w:rsid w:val="00D15456"/>
    <w:rsid w:val="00D164C6"/>
    <w:rsid w:val="00D23454"/>
    <w:rsid w:val="00D34EC2"/>
    <w:rsid w:val="00D426E3"/>
    <w:rsid w:val="00D52004"/>
    <w:rsid w:val="00D55E3E"/>
    <w:rsid w:val="00D57749"/>
    <w:rsid w:val="00D71FB6"/>
    <w:rsid w:val="00D76E6D"/>
    <w:rsid w:val="00D96AF8"/>
    <w:rsid w:val="00DC34D0"/>
    <w:rsid w:val="00DE166A"/>
    <w:rsid w:val="00DE2184"/>
    <w:rsid w:val="00DE6C6A"/>
    <w:rsid w:val="00DF317B"/>
    <w:rsid w:val="00DF34FB"/>
    <w:rsid w:val="00DF396E"/>
    <w:rsid w:val="00E03CB7"/>
    <w:rsid w:val="00E13A70"/>
    <w:rsid w:val="00E17A5F"/>
    <w:rsid w:val="00E23AB2"/>
    <w:rsid w:val="00E30CC1"/>
    <w:rsid w:val="00E41E34"/>
    <w:rsid w:val="00E42200"/>
    <w:rsid w:val="00E43939"/>
    <w:rsid w:val="00E544AF"/>
    <w:rsid w:val="00E5477E"/>
    <w:rsid w:val="00E6778B"/>
    <w:rsid w:val="00E726D6"/>
    <w:rsid w:val="00E72C64"/>
    <w:rsid w:val="00E77668"/>
    <w:rsid w:val="00E8739E"/>
    <w:rsid w:val="00E94E5A"/>
    <w:rsid w:val="00EB6FA5"/>
    <w:rsid w:val="00EC04AB"/>
    <w:rsid w:val="00EC358B"/>
    <w:rsid w:val="00ED6DB5"/>
    <w:rsid w:val="00F12C8D"/>
    <w:rsid w:val="00F13022"/>
    <w:rsid w:val="00F45B30"/>
    <w:rsid w:val="00F82994"/>
    <w:rsid w:val="00FB6F7F"/>
    <w:rsid w:val="00FC41C8"/>
    <w:rsid w:val="00FC6889"/>
    <w:rsid w:val="00FE55AF"/>
    <w:rsid w:val="00FE58C7"/>
    <w:rsid w:val="00FF18CF"/>
    <w:rsid w:val="00F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1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21E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B21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7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7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Октябрьского района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Lebedeva</dc:creator>
  <cp:keywords/>
  <dc:description/>
  <cp:lastModifiedBy>специалист</cp:lastModifiedBy>
  <cp:revision>2</cp:revision>
  <cp:lastPrinted>2015-01-22T07:43:00Z</cp:lastPrinted>
  <dcterms:created xsi:type="dcterms:W3CDTF">2015-06-09T09:33:00Z</dcterms:created>
  <dcterms:modified xsi:type="dcterms:W3CDTF">2015-06-09T09:33:00Z</dcterms:modified>
</cp:coreProperties>
</file>