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26" w:rsidRPr="00837193" w:rsidRDefault="00226D26" w:rsidP="00837193">
      <w:pPr>
        <w:jc w:val="right"/>
        <w:rPr>
          <w:b/>
        </w:rPr>
      </w:pPr>
    </w:p>
    <w:p w:rsidR="00226D26" w:rsidRPr="00837193" w:rsidRDefault="0006345E" w:rsidP="00837193">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-381000</wp:posOffset>
            </wp:positionV>
            <wp:extent cx="495300" cy="619125"/>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7"/>
                    <a:srcRect/>
                    <a:stretch>
                      <a:fillRect/>
                    </a:stretch>
                  </pic:blipFill>
                  <pic:spPr bwMode="auto">
                    <a:xfrm>
                      <a:off x="0" y="0"/>
                      <a:ext cx="495300" cy="619125"/>
                    </a:xfrm>
                    <a:prstGeom prst="rect">
                      <a:avLst/>
                    </a:prstGeom>
                    <a:noFill/>
                  </pic:spPr>
                </pic:pic>
              </a:graphicData>
            </a:graphic>
          </wp:anchor>
        </w:drawing>
      </w:r>
    </w:p>
    <w:tbl>
      <w:tblPr>
        <w:tblW w:w="5000" w:type="pct"/>
        <w:tblLook w:val="01E0" w:firstRow="1" w:lastRow="1" w:firstColumn="1" w:lastColumn="1" w:noHBand="0" w:noVBand="0"/>
      </w:tblPr>
      <w:tblGrid>
        <w:gridCol w:w="222"/>
        <w:gridCol w:w="592"/>
        <w:gridCol w:w="232"/>
        <w:gridCol w:w="1542"/>
        <w:gridCol w:w="355"/>
        <w:gridCol w:w="355"/>
        <w:gridCol w:w="232"/>
        <w:gridCol w:w="3936"/>
        <w:gridCol w:w="445"/>
        <w:gridCol w:w="1803"/>
      </w:tblGrid>
      <w:tr w:rsidR="00226D26" w:rsidRPr="00837193" w:rsidTr="00AA7672">
        <w:trPr>
          <w:trHeight w:hRule="exact" w:val="284"/>
        </w:trPr>
        <w:tc>
          <w:tcPr>
            <w:tcW w:w="5000" w:type="pct"/>
            <w:gridSpan w:val="10"/>
          </w:tcPr>
          <w:p w:rsidR="00226D26" w:rsidRPr="00837193" w:rsidRDefault="00226D26" w:rsidP="00837193"/>
        </w:tc>
      </w:tr>
      <w:tr w:rsidR="00226D26" w:rsidRPr="00837193" w:rsidTr="00AA7672">
        <w:trPr>
          <w:trHeight w:hRule="exact" w:val="1955"/>
        </w:trPr>
        <w:tc>
          <w:tcPr>
            <w:tcW w:w="5000" w:type="pct"/>
            <w:gridSpan w:val="10"/>
          </w:tcPr>
          <w:p w:rsidR="00226D26" w:rsidRPr="00D12ADA" w:rsidRDefault="00226D26" w:rsidP="00837193">
            <w:pPr>
              <w:jc w:val="center"/>
              <w:rPr>
                <w:rFonts w:ascii="Georgia" w:hAnsi="Georgia"/>
                <w:b/>
              </w:rPr>
            </w:pPr>
            <w:r w:rsidRPr="00D12ADA">
              <w:rPr>
                <w:rFonts w:ascii="Georgia" w:hAnsi="Georgia"/>
                <w:b/>
              </w:rPr>
              <w:t>СОВЕТ ДЕПУТАТОВ</w:t>
            </w:r>
          </w:p>
          <w:p w:rsidR="00226D26" w:rsidRPr="00D12ADA" w:rsidRDefault="00226D26" w:rsidP="00837193">
            <w:pPr>
              <w:jc w:val="center"/>
              <w:rPr>
                <w:rFonts w:ascii="Georgia" w:hAnsi="Georgia"/>
                <w:b/>
              </w:rPr>
            </w:pPr>
            <w:r w:rsidRPr="00D12ADA">
              <w:rPr>
                <w:rFonts w:ascii="Georgia" w:hAnsi="Georgia"/>
                <w:b/>
              </w:rPr>
              <w:t>ГОРОДСКОЕ ПОСЕЛЕНИЕ ОКТЯБРЬСКОЕ</w:t>
            </w:r>
          </w:p>
          <w:p w:rsidR="00226D26" w:rsidRPr="00D12ADA" w:rsidRDefault="00226D26" w:rsidP="00837193">
            <w:pPr>
              <w:jc w:val="center"/>
              <w:rPr>
                <w:rFonts w:ascii="Georgia" w:hAnsi="Georgia"/>
                <w:b/>
              </w:rPr>
            </w:pPr>
            <w:r w:rsidRPr="00D12ADA">
              <w:rPr>
                <w:rFonts w:ascii="Georgia" w:hAnsi="Georgia"/>
                <w:b/>
              </w:rPr>
              <w:t>Октябрьского района</w:t>
            </w:r>
          </w:p>
          <w:p w:rsidR="00226D26" w:rsidRPr="00D12ADA" w:rsidRDefault="00226D26" w:rsidP="00837193">
            <w:pPr>
              <w:jc w:val="center"/>
              <w:rPr>
                <w:rFonts w:ascii="Georgia" w:hAnsi="Georgia"/>
                <w:b/>
              </w:rPr>
            </w:pPr>
            <w:r w:rsidRPr="00D12ADA">
              <w:rPr>
                <w:rFonts w:ascii="Georgia" w:hAnsi="Georgia"/>
                <w:b/>
              </w:rPr>
              <w:t>Ханты-Мансийского автономного округа - Югры</w:t>
            </w:r>
          </w:p>
          <w:p w:rsidR="00226D26" w:rsidRPr="00D12ADA" w:rsidRDefault="00226D26" w:rsidP="00837193">
            <w:pPr>
              <w:jc w:val="center"/>
              <w:rPr>
                <w:rFonts w:ascii="Georgia" w:hAnsi="Georgia"/>
                <w:sz w:val="8"/>
                <w:szCs w:val="8"/>
              </w:rPr>
            </w:pPr>
          </w:p>
          <w:p w:rsidR="00226D26" w:rsidRPr="00D12ADA" w:rsidRDefault="00226D26" w:rsidP="00837193">
            <w:pPr>
              <w:jc w:val="center"/>
              <w:rPr>
                <w:b/>
                <w:spacing w:val="40"/>
                <w:sz w:val="12"/>
                <w:szCs w:val="12"/>
              </w:rPr>
            </w:pPr>
          </w:p>
          <w:p w:rsidR="00226D26" w:rsidRPr="00837193" w:rsidRDefault="00226D26" w:rsidP="00837193">
            <w:pPr>
              <w:jc w:val="center"/>
              <w:rPr>
                <w:b/>
                <w:sz w:val="26"/>
                <w:szCs w:val="26"/>
              </w:rPr>
            </w:pPr>
            <w:r w:rsidRPr="00D12ADA">
              <w:rPr>
                <w:b/>
                <w:spacing w:val="40"/>
                <w:sz w:val="26"/>
                <w:szCs w:val="26"/>
              </w:rPr>
              <w:t>РЕШЕНИЕ</w:t>
            </w:r>
          </w:p>
        </w:tc>
      </w:tr>
      <w:tr w:rsidR="00226D26" w:rsidRPr="00837193" w:rsidTr="00AA7672">
        <w:trPr>
          <w:trHeight w:hRule="exact" w:val="454"/>
        </w:trPr>
        <w:tc>
          <w:tcPr>
            <w:tcW w:w="115" w:type="pct"/>
            <w:tcMar>
              <w:left w:w="0" w:type="dxa"/>
              <w:right w:w="0" w:type="dxa"/>
            </w:tcMar>
            <w:vAlign w:val="bottom"/>
          </w:tcPr>
          <w:p w:rsidR="00226D26" w:rsidRPr="00837193" w:rsidRDefault="00226D26" w:rsidP="00837193">
            <w:r w:rsidRPr="00837193">
              <w:t>«</w:t>
            </w:r>
          </w:p>
        </w:tc>
        <w:tc>
          <w:tcPr>
            <w:tcW w:w="305" w:type="pct"/>
            <w:tcBorders>
              <w:bottom w:val="single" w:sz="4" w:space="0" w:color="auto"/>
            </w:tcBorders>
            <w:tcMar>
              <w:left w:w="0" w:type="dxa"/>
              <w:right w:w="0" w:type="dxa"/>
            </w:tcMar>
            <w:vAlign w:val="bottom"/>
          </w:tcPr>
          <w:p w:rsidR="00226D26" w:rsidRPr="00837193" w:rsidRDefault="008210ED" w:rsidP="00837193">
            <w:r>
              <w:t xml:space="preserve">  </w:t>
            </w:r>
            <w:r w:rsidR="00E70C2C">
              <w:t>28</w:t>
            </w:r>
          </w:p>
        </w:tc>
        <w:tc>
          <w:tcPr>
            <w:tcW w:w="120" w:type="pct"/>
            <w:tcMar>
              <w:left w:w="0" w:type="dxa"/>
              <w:right w:w="0" w:type="dxa"/>
            </w:tcMar>
            <w:vAlign w:val="bottom"/>
          </w:tcPr>
          <w:p w:rsidR="00226D26" w:rsidRPr="00837193" w:rsidRDefault="00226D26" w:rsidP="00837193">
            <w:r w:rsidRPr="00837193">
              <w:t>»</w:t>
            </w:r>
          </w:p>
        </w:tc>
        <w:tc>
          <w:tcPr>
            <w:tcW w:w="794" w:type="pct"/>
            <w:tcBorders>
              <w:bottom w:val="single" w:sz="4" w:space="0" w:color="auto"/>
            </w:tcBorders>
            <w:tcMar>
              <w:left w:w="0" w:type="dxa"/>
              <w:right w:w="0" w:type="dxa"/>
            </w:tcMar>
            <w:vAlign w:val="bottom"/>
          </w:tcPr>
          <w:p w:rsidR="00226D26" w:rsidRPr="00837193" w:rsidRDefault="008210ED" w:rsidP="00837193">
            <w:r>
              <w:t xml:space="preserve">     </w:t>
            </w:r>
            <w:r w:rsidR="00E70C2C">
              <w:t>декабря</w:t>
            </w:r>
          </w:p>
        </w:tc>
        <w:tc>
          <w:tcPr>
            <w:tcW w:w="183" w:type="pct"/>
            <w:tcMar>
              <w:left w:w="0" w:type="dxa"/>
              <w:right w:w="0" w:type="dxa"/>
            </w:tcMar>
            <w:vAlign w:val="bottom"/>
          </w:tcPr>
          <w:p w:rsidR="00226D26" w:rsidRPr="00837193" w:rsidRDefault="00226D26" w:rsidP="00837193">
            <w:r w:rsidRPr="00837193">
              <w:t>20</w:t>
            </w:r>
          </w:p>
        </w:tc>
        <w:tc>
          <w:tcPr>
            <w:tcW w:w="183" w:type="pct"/>
            <w:tcMar>
              <w:left w:w="0" w:type="dxa"/>
              <w:right w:w="0" w:type="dxa"/>
            </w:tcMar>
            <w:vAlign w:val="bottom"/>
          </w:tcPr>
          <w:p w:rsidR="00226D26" w:rsidRPr="00837193" w:rsidRDefault="00226D26" w:rsidP="00AA216B">
            <w:r w:rsidRPr="00837193">
              <w:t>1</w:t>
            </w:r>
            <w:r w:rsidR="001E08D1">
              <w:t>7</w:t>
            </w:r>
          </w:p>
        </w:tc>
        <w:tc>
          <w:tcPr>
            <w:tcW w:w="120" w:type="pct"/>
            <w:tcMar>
              <w:left w:w="0" w:type="dxa"/>
              <w:right w:w="0" w:type="dxa"/>
            </w:tcMar>
            <w:vAlign w:val="bottom"/>
          </w:tcPr>
          <w:p w:rsidR="00226D26" w:rsidRPr="00837193" w:rsidRDefault="00226D26" w:rsidP="00837193">
            <w:r w:rsidRPr="00837193">
              <w:t>г.</w:t>
            </w:r>
          </w:p>
        </w:tc>
        <w:tc>
          <w:tcPr>
            <w:tcW w:w="2026" w:type="pct"/>
            <w:vAlign w:val="bottom"/>
          </w:tcPr>
          <w:p w:rsidR="00226D26" w:rsidRPr="00837193" w:rsidRDefault="00226D26" w:rsidP="00837193"/>
        </w:tc>
        <w:tc>
          <w:tcPr>
            <w:tcW w:w="226" w:type="pct"/>
            <w:vAlign w:val="bottom"/>
          </w:tcPr>
          <w:p w:rsidR="00226D26" w:rsidRPr="00837193" w:rsidRDefault="00226D26" w:rsidP="00837193">
            <w:r w:rsidRPr="00837193">
              <w:t>№</w:t>
            </w:r>
          </w:p>
        </w:tc>
        <w:tc>
          <w:tcPr>
            <w:tcW w:w="928" w:type="pct"/>
            <w:tcBorders>
              <w:bottom w:val="single" w:sz="4" w:space="0" w:color="auto"/>
            </w:tcBorders>
            <w:vAlign w:val="bottom"/>
          </w:tcPr>
          <w:p w:rsidR="00226D26" w:rsidRPr="00837193" w:rsidRDefault="008210ED" w:rsidP="00837193">
            <w:r>
              <w:t xml:space="preserve">       </w:t>
            </w:r>
            <w:r w:rsidR="00E70C2C">
              <w:t>258</w:t>
            </w:r>
          </w:p>
        </w:tc>
      </w:tr>
      <w:tr w:rsidR="00226D26" w:rsidRPr="00837193" w:rsidTr="00AA7672">
        <w:trPr>
          <w:trHeight w:hRule="exact" w:val="567"/>
        </w:trPr>
        <w:tc>
          <w:tcPr>
            <w:tcW w:w="5000" w:type="pct"/>
            <w:gridSpan w:val="10"/>
          </w:tcPr>
          <w:p w:rsidR="00226D26" w:rsidRPr="00837193" w:rsidRDefault="00226D26" w:rsidP="00837193"/>
          <w:p w:rsidR="00226D26" w:rsidRPr="00837193" w:rsidRDefault="00226D26" w:rsidP="00837193">
            <w:r w:rsidRPr="00837193">
              <w:t>пгт. Октябрьское</w:t>
            </w:r>
          </w:p>
        </w:tc>
      </w:tr>
    </w:tbl>
    <w:p w:rsidR="00226D26" w:rsidRPr="00837193" w:rsidRDefault="00226D26" w:rsidP="00837193"/>
    <w:p w:rsidR="001E08D1" w:rsidRDefault="00226D26" w:rsidP="001E08D1">
      <w:r w:rsidRPr="00837193">
        <w:t>О</w:t>
      </w:r>
      <w:r w:rsidR="001E08D1">
        <w:t xml:space="preserve">б утверждении Положения </w:t>
      </w:r>
    </w:p>
    <w:p w:rsidR="001E08D1" w:rsidRDefault="001E08D1" w:rsidP="001E08D1">
      <w:r>
        <w:t xml:space="preserve">об отдельных вопросах организации и осуществления </w:t>
      </w:r>
    </w:p>
    <w:p w:rsidR="001E08D1" w:rsidRDefault="001E08D1" w:rsidP="001E08D1">
      <w:r>
        <w:t xml:space="preserve">бюджетного процесса в муниципальном образовании </w:t>
      </w:r>
    </w:p>
    <w:p w:rsidR="00226D26" w:rsidRPr="00837193" w:rsidRDefault="001E08D1" w:rsidP="001E08D1">
      <w:r>
        <w:t xml:space="preserve">городское поселение Октябрьское </w:t>
      </w:r>
    </w:p>
    <w:p w:rsidR="00226D26" w:rsidRPr="00837193" w:rsidRDefault="00226D26" w:rsidP="00837193"/>
    <w:p w:rsidR="00226D26" w:rsidRPr="00837193" w:rsidRDefault="00226D26" w:rsidP="00837193"/>
    <w:p w:rsidR="00226D26" w:rsidRDefault="00226D26" w:rsidP="00F329A3">
      <w:pPr>
        <w:ind w:firstLine="540"/>
        <w:jc w:val="both"/>
      </w:pPr>
      <w:r w:rsidRPr="00837193">
        <w:t xml:space="preserve">В </w:t>
      </w:r>
      <w:r w:rsidR="001E08D1">
        <w:t>соответствии с Бюджетным кодексом Российской Федерации, Законом Ханты-Мансийского автономного округа – Югры от 20.07.2007 № 99-оз</w:t>
      </w:r>
      <w:r w:rsidR="002A3927">
        <w:t xml:space="preserve"> «Об отдельных вопросах организации и осуществления бюджетного процесса в Ханты – Мансийском автономном округе</w:t>
      </w:r>
      <w:r w:rsidR="00D00444">
        <w:t xml:space="preserve"> – Югре»</w:t>
      </w:r>
      <w:r w:rsidR="005402EB">
        <w:t>,</w:t>
      </w:r>
      <w:r w:rsidR="00D00444">
        <w:t xml:space="preserve"> Совет депутатов городского поселения Октябрьское РЕШИЛ:</w:t>
      </w:r>
    </w:p>
    <w:p w:rsidR="005402EB" w:rsidRPr="00837193" w:rsidRDefault="005402EB" w:rsidP="00F329A3">
      <w:pPr>
        <w:ind w:firstLine="540"/>
        <w:jc w:val="both"/>
      </w:pPr>
    </w:p>
    <w:p w:rsidR="00D959DA" w:rsidRPr="00837193" w:rsidRDefault="00F329A3" w:rsidP="00F329A3">
      <w:pPr>
        <w:ind w:firstLine="540"/>
        <w:jc w:val="both"/>
      </w:pPr>
      <w:r>
        <w:t xml:space="preserve">1. </w:t>
      </w:r>
      <w:r w:rsidR="00D959DA">
        <w:t>Утвердить</w:t>
      </w:r>
      <w:r w:rsidR="00D959DA" w:rsidRPr="00D959DA">
        <w:t xml:space="preserve"> </w:t>
      </w:r>
      <w:r w:rsidR="00D959DA">
        <w:t>Положение об отдельных вопросах организации и осуществления бюджетного процесса в муниципальном образовании городское поселение Октябрьское согласно приложению.</w:t>
      </w:r>
    </w:p>
    <w:p w:rsidR="00D959DA" w:rsidRDefault="00AD4CC4" w:rsidP="00F329A3">
      <w:pPr>
        <w:ind w:firstLine="540"/>
        <w:jc w:val="both"/>
      </w:pPr>
      <w:r>
        <w:t xml:space="preserve">2. </w:t>
      </w:r>
      <w:r w:rsidR="00D959DA">
        <w:t>Признать утратившим</w:t>
      </w:r>
      <w:r w:rsidR="005402EB">
        <w:t>и</w:t>
      </w:r>
      <w:r w:rsidR="00D959DA">
        <w:t xml:space="preserve"> силу решения Совета депутатов городского поселения Октябрьское от:</w:t>
      </w:r>
    </w:p>
    <w:p w:rsidR="00D959DA" w:rsidRDefault="00D959DA" w:rsidP="00F329A3">
      <w:pPr>
        <w:ind w:firstLine="540"/>
        <w:jc w:val="both"/>
      </w:pPr>
      <w:r>
        <w:t xml:space="preserve">- </w:t>
      </w:r>
      <w:r w:rsidR="00F329A3">
        <w:t xml:space="preserve"> </w:t>
      </w:r>
      <w:r>
        <w:t>19.07.2010 № 96 «</w:t>
      </w:r>
      <w:r w:rsidRPr="00837193">
        <w:t>О</w:t>
      </w:r>
      <w:r>
        <w:t>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w:t>
      </w:r>
    </w:p>
    <w:p w:rsidR="00D959DA" w:rsidRDefault="00F329A3" w:rsidP="00F329A3">
      <w:pPr>
        <w:ind w:firstLine="540"/>
        <w:jc w:val="both"/>
      </w:pPr>
      <w:r>
        <w:t xml:space="preserve">- </w:t>
      </w:r>
      <w:r w:rsidR="00D959DA">
        <w:t>23.06.2011 № 153 «О внесении изменений в решение Совет депутатов городского поселения Октябрьское</w:t>
      </w:r>
      <w:r>
        <w:t xml:space="preserve"> от 19.07.2010 № 9</w:t>
      </w:r>
      <w:r w:rsidR="00D959DA">
        <w:t>6»;</w:t>
      </w:r>
    </w:p>
    <w:p w:rsidR="00AD4CC4" w:rsidRDefault="00AD4CC4" w:rsidP="00F329A3">
      <w:pPr>
        <w:ind w:firstLine="540"/>
        <w:jc w:val="both"/>
      </w:pPr>
      <w:r>
        <w:t>- 22.11.2013 №15 «О внесении изменений в решение Совет депутатов городского поселения Октябрьское от 19.07.2010 №</w:t>
      </w:r>
      <w:r w:rsidR="00F329A3">
        <w:t xml:space="preserve"> </w:t>
      </w:r>
      <w:r>
        <w:t>96»;</w:t>
      </w:r>
    </w:p>
    <w:p w:rsidR="00AD4CC4" w:rsidRDefault="00AD4CC4" w:rsidP="00F329A3">
      <w:pPr>
        <w:ind w:firstLine="540"/>
        <w:jc w:val="both"/>
      </w:pPr>
      <w:r>
        <w:t xml:space="preserve">- </w:t>
      </w:r>
      <w:r w:rsidR="00D959DA">
        <w:t>30.04.2014 № 45 «</w:t>
      </w:r>
      <w:r>
        <w:t>О внесении изменений в решение Совет депутатов городского поселения Октябрьское от 19.07.2010 №</w:t>
      </w:r>
      <w:r w:rsidR="00F329A3">
        <w:t xml:space="preserve"> </w:t>
      </w:r>
      <w:r>
        <w:t>96»;</w:t>
      </w:r>
    </w:p>
    <w:p w:rsidR="00AD4CC4" w:rsidRDefault="00AD4CC4" w:rsidP="00F329A3">
      <w:pPr>
        <w:ind w:firstLine="540"/>
        <w:jc w:val="both"/>
      </w:pPr>
      <w:r>
        <w:t>- 17.03.2015 № 90 «О внесении изменений в решение Совет депутатов городского поселения Октябрьское от 19.07.2010 №</w:t>
      </w:r>
      <w:r w:rsidR="00F329A3">
        <w:t xml:space="preserve"> </w:t>
      </w:r>
      <w:r>
        <w:t>96»;</w:t>
      </w:r>
    </w:p>
    <w:p w:rsidR="00AD4CC4" w:rsidRDefault="00F329A3" w:rsidP="00F329A3">
      <w:pPr>
        <w:ind w:firstLine="540"/>
        <w:jc w:val="both"/>
      </w:pPr>
      <w:r>
        <w:t xml:space="preserve">- </w:t>
      </w:r>
      <w:r w:rsidR="00AD4CC4">
        <w:t>03.11.2015 № 131 «Об особенностях составления и утверждения проекта решения Совета депутатов городского поселения Октябрьское «О бюджете муниципального образования городское поселение Октябрьское на 2016</w:t>
      </w:r>
      <w:r>
        <w:t xml:space="preserve"> год</w:t>
      </w:r>
      <w:r w:rsidR="00AD4CC4">
        <w:t>» и о внесении изменений в решение Совет</w:t>
      </w:r>
      <w:r w:rsidR="003A28CF">
        <w:t>а</w:t>
      </w:r>
      <w:r w:rsidR="00AD4CC4">
        <w:t xml:space="preserve"> депутатов от 19.07.2010 №</w:t>
      </w:r>
      <w:r>
        <w:t xml:space="preserve"> </w:t>
      </w:r>
      <w:r w:rsidR="00AD4CC4">
        <w:t>96»;</w:t>
      </w:r>
    </w:p>
    <w:p w:rsidR="00F329A3" w:rsidRDefault="00F329A3" w:rsidP="00F329A3">
      <w:pPr>
        <w:ind w:firstLine="540"/>
        <w:jc w:val="both"/>
      </w:pPr>
      <w:r>
        <w:t>- 24.02.2016 № 154 «О внесении изменений в решение Совет депутатов городского поселения Октябрьское от 19.07.2010 № 96»;</w:t>
      </w:r>
    </w:p>
    <w:p w:rsidR="00F329A3" w:rsidRDefault="00F329A3" w:rsidP="00F329A3">
      <w:pPr>
        <w:ind w:firstLine="540"/>
        <w:jc w:val="both"/>
      </w:pPr>
      <w:r>
        <w:t xml:space="preserve">- 13.09.2016 № 187 «О внесении изменений в решение Совет депутатов городского поселения </w:t>
      </w:r>
      <w:r w:rsidR="005402EB">
        <w:t>Октябрьское от 19.07.2010 № 96».</w:t>
      </w:r>
    </w:p>
    <w:p w:rsidR="004C0459" w:rsidRDefault="00FF08FE" w:rsidP="00FF08FE">
      <w:pPr>
        <w:ind w:firstLine="540"/>
        <w:jc w:val="both"/>
      </w:pPr>
      <w:r>
        <w:t>3</w:t>
      </w:r>
      <w:r w:rsidR="004C0459">
        <w:t>. Обнародовать настоящее решение путем размещения в общедоступных местах, а так же на официальном сайте городского поселения Октябрьское в сети «Интернет».</w:t>
      </w:r>
    </w:p>
    <w:p w:rsidR="004C0459" w:rsidRPr="00421176" w:rsidRDefault="00FF08FE" w:rsidP="00FF08FE">
      <w:pPr>
        <w:ind w:firstLine="540"/>
        <w:jc w:val="both"/>
      </w:pPr>
      <w:r>
        <w:lastRenderedPageBreak/>
        <w:t>4</w:t>
      </w:r>
      <w:r w:rsidR="004C0459">
        <w:t>. Р</w:t>
      </w:r>
      <w:r w:rsidR="004C0459" w:rsidRPr="00C10514">
        <w:t xml:space="preserve">ешение вступает в силу </w:t>
      </w:r>
      <w:r w:rsidR="004C0459">
        <w:t>после его официального обнародования</w:t>
      </w:r>
      <w:r w:rsidR="005402EB">
        <w:t>, за исключением пункта 11.7</w:t>
      </w:r>
      <w:r w:rsidR="00BA327A">
        <w:t xml:space="preserve"> приложения к решению</w:t>
      </w:r>
      <w:r w:rsidR="005402EB">
        <w:t>,</w:t>
      </w:r>
      <w:r w:rsidR="00BA327A">
        <w:t xml:space="preserve"> </w:t>
      </w:r>
      <w:r w:rsidR="005402EB">
        <w:t>распространяющего своё действие</w:t>
      </w:r>
      <w:r w:rsidR="00BA327A">
        <w:t xml:space="preserve"> на правоотноше</w:t>
      </w:r>
      <w:r w:rsidR="005402EB">
        <w:t>ния</w:t>
      </w:r>
      <w:r w:rsidR="003A28CF">
        <w:t>,</w:t>
      </w:r>
      <w:r w:rsidR="00BA327A">
        <w:t xml:space="preserve"> возникшие с 01.01.2017 года.</w:t>
      </w:r>
    </w:p>
    <w:p w:rsidR="004C0459" w:rsidRPr="00915FC6" w:rsidRDefault="00FF08FE" w:rsidP="00FF08FE">
      <w:pPr>
        <w:ind w:firstLine="540"/>
        <w:jc w:val="both"/>
      </w:pPr>
      <w:r>
        <w:t>5</w:t>
      </w:r>
      <w:r w:rsidR="004C0459">
        <w:t xml:space="preserve">. </w:t>
      </w:r>
      <w:r>
        <w:t xml:space="preserve"> </w:t>
      </w:r>
      <w:r w:rsidR="004C0459" w:rsidRPr="00915FC6">
        <w:t xml:space="preserve">Контроль за исполнением решения возложить на </w:t>
      </w:r>
      <w:r w:rsidR="004C0459">
        <w:t>ревизионную</w:t>
      </w:r>
      <w:r w:rsidR="004C0459" w:rsidRPr="00915FC6">
        <w:t xml:space="preserve"> </w:t>
      </w:r>
      <w:r w:rsidR="004C0459">
        <w:t xml:space="preserve"> комиссию Совета депутатов городского поселения Октябрьское </w:t>
      </w:r>
      <w:r w:rsidR="004C0459" w:rsidRPr="00915FC6">
        <w:t>(</w:t>
      </w:r>
      <w:r w:rsidR="004C0459">
        <w:t>Бехметов В.Г.</w:t>
      </w:r>
      <w:r w:rsidR="004C0459" w:rsidRPr="00915FC6">
        <w:t>).</w:t>
      </w:r>
    </w:p>
    <w:p w:rsidR="004C0459" w:rsidRPr="00915FC6" w:rsidRDefault="004C0459" w:rsidP="004C0459">
      <w:pPr>
        <w:jc w:val="both"/>
      </w:pPr>
    </w:p>
    <w:p w:rsidR="004C0459" w:rsidRPr="00915FC6" w:rsidRDefault="004C0459" w:rsidP="004C0459">
      <w:pPr>
        <w:jc w:val="both"/>
      </w:pPr>
    </w:p>
    <w:p w:rsidR="004C0459" w:rsidRPr="00F53D0E" w:rsidRDefault="004C0459" w:rsidP="004C0459">
      <w:pPr>
        <w:pStyle w:val="ConsNormal"/>
        <w:tabs>
          <w:tab w:val="left" w:pos="5670"/>
          <w:tab w:val="left" w:pos="6237"/>
        </w:tabs>
        <w:spacing w:line="228" w:lineRule="auto"/>
        <w:ind w:right="0" w:firstLine="0"/>
        <w:jc w:val="both"/>
        <w:rPr>
          <w:rFonts w:ascii="Times New Roman" w:hAnsi="Times New Roman" w:cs="Times New Roman"/>
          <w:sz w:val="24"/>
          <w:szCs w:val="24"/>
        </w:rPr>
      </w:pPr>
      <w:r w:rsidRPr="00F53D0E">
        <w:rPr>
          <w:rFonts w:ascii="Times New Roman" w:hAnsi="Times New Roman" w:cs="Times New Roman"/>
          <w:sz w:val="24"/>
          <w:szCs w:val="24"/>
        </w:rPr>
        <w:t xml:space="preserve">Глава городского                                 </w:t>
      </w:r>
      <w:r>
        <w:rPr>
          <w:rFonts w:ascii="Times New Roman" w:hAnsi="Times New Roman" w:cs="Times New Roman"/>
          <w:sz w:val="24"/>
          <w:szCs w:val="24"/>
        </w:rPr>
        <w:t xml:space="preserve">                           </w:t>
      </w:r>
      <w:r w:rsidRPr="00F53D0E">
        <w:rPr>
          <w:rFonts w:ascii="Times New Roman" w:hAnsi="Times New Roman" w:cs="Times New Roman"/>
          <w:sz w:val="24"/>
          <w:szCs w:val="24"/>
        </w:rPr>
        <w:t>Председатель Совета депутатов</w:t>
      </w:r>
    </w:p>
    <w:p w:rsidR="004C0459" w:rsidRPr="00F53D0E" w:rsidRDefault="004C0459" w:rsidP="004C0459">
      <w:pPr>
        <w:pStyle w:val="ConsNormal"/>
        <w:spacing w:line="228" w:lineRule="auto"/>
        <w:ind w:right="0" w:firstLine="0"/>
        <w:jc w:val="both"/>
        <w:rPr>
          <w:rFonts w:ascii="Times New Roman" w:hAnsi="Times New Roman" w:cs="Times New Roman"/>
          <w:sz w:val="24"/>
          <w:szCs w:val="24"/>
        </w:rPr>
      </w:pPr>
      <w:r w:rsidRPr="00F53D0E">
        <w:rPr>
          <w:rFonts w:ascii="Times New Roman" w:hAnsi="Times New Roman" w:cs="Times New Roman"/>
          <w:sz w:val="24"/>
          <w:szCs w:val="24"/>
        </w:rPr>
        <w:t>поселения Октябрьское</w:t>
      </w:r>
      <w:r w:rsidRPr="00F53D0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53D0E">
        <w:rPr>
          <w:rFonts w:ascii="Times New Roman" w:hAnsi="Times New Roman" w:cs="Times New Roman"/>
          <w:sz w:val="24"/>
          <w:szCs w:val="24"/>
        </w:rPr>
        <w:t xml:space="preserve">городского поселения Октябрьское   </w:t>
      </w:r>
    </w:p>
    <w:p w:rsidR="004C0459" w:rsidRPr="00F53D0E" w:rsidRDefault="004C0459" w:rsidP="004C0459">
      <w:pPr>
        <w:pStyle w:val="ConsNormal"/>
        <w:spacing w:line="228" w:lineRule="auto"/>
        <w:ind w:right="0" w:firstLine="0"/>
        <w:jc w:val="both"/>
        <w:rPr>
          <w:rFonts w:ascii="Times New Roman" w:hAnsi="Times New Roman" w:cs="Times New Roman"/>
          <w:sz w:val="24"/>
          <w:szCs w:val="24"/>
        </w:rPr>
      </w:pPr>
      <w:r w:rsidRPr="00F53D0E">
        <w:rPr>
          <w:rFonts w:ascii="Times New Roman" w:hAnsi="Times New Roman" w:cs="Times New Roman"/>
          <w:sz w:val="24"/>
          <w:szCs w:val="24"/>
        </w:rPr>
        <w:t>___</w:t>
      </w:r>
      <w:r>
        <w:rPr>
          <w:rFonts w:ascii="Times New Roman" w:hAnsi="Times New Roman" w:cs="Times New Roman"/>
          <w:sz w:val="24"/>
          <w:szCs w:val="24"/>
        </w:rPr>
        <w:t>_____________ В.В.Сенченков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53D0E">
        <w:rPr>
          <w:rFonts w:ascii="Times New Roman" w:hAnsi="Times New Roman" w:cs="Times New Roman"/>
          <w:sz w:val="24"/>
          <w:szCs w:val="24"/>
        </w:rPr>
        <w:t>________________</w:t>
      </w:r>
      <w:r>
        <w:rPr>
          <w:rFonts w:ascii="Times New Roman" w:hAnsi="Times New Roman" w:cs="Times New Roman"/>
          <w:sz w:val="24"/>
          <w:szCs w:val="24"/>
        </w:rPr>
        <w:t xml:space="preserve"> </w:t>
      </w:r>
      <w:r w:rsidRPr="00F53D0E">
        <w:rPr>
          <w:rFonts w:ascii="Times New Roman" w:hAnsi="Times New Roman" w:cs="Times New Roman"/>
          <w:sz w:val="24"/>
          <w:szCs w:val="24"/>
        </w:rPr>
        <w:t>Л.Н.Черкасова</w:t>
      </w:r>
      <w:r w:rsidRPr="00F53D0E">
        <w:rPr>
          <w:rFonts w:ascii="Times New Roman" w:hAnsi="Times New Roman" w:cs="Times New Roman"/>
          <w:sz w:val="24"/>
          <w:szCs w:val="24"/>
        </w:rPr>
        <w:tab/>
      </w:r>
      <w:r w:rsidRPr="00F53D0E">
        <w:rPr>
          <w:rFonts w:ascii="Times New Roman" w:hAnsi="Times New Roman" w:cs="Times New Roman"/>
          <w:sz w:val="24"/>
          <w:szCs w:val="24"/>
        </w:rPr>
        <w:tab/>
      </w:r>
      <w:r w:rsidRPr="00F53D0E">
        <w:rPr>
          <w:rFonts w:ascii="Times New Roman" w:hAnsi="Times New Roman" w:cs="Times New Roman"/>
          <w:sz w:val="24"/>
          <w:szCs w:val="24"/>
        </w:rPr>
        <w:tab/>
      </w:r>
    </w:p>
    <w:p w:rsidR="004C0459" w:rsidRPr="00EE4CDC" w:rsidRDefault="004C0459" w:rsidP="004C0459">
      <w:pPr>
        <w:ind w:right="424"/>
        <w:jc w:val="both"/>
      </w:pPr>
      <w:r w:rsidRPr="00EE4CDC">
        <w:t xml:space="preserve">«_____» _____________ 2017г.                </w:t>
      </w:r>
      <w:r>
        <w:t xml:space="preserve">                      </w:t>
      </w:r>
      <w:r w:rsidRPr="00EE4CDC">
        <w:t>«_____»______________2017г.</w:t>
      </w:r>
    </w:p>
    <w:p w:rsidR="00F329A3" w:rsidRDefault="00F329A3" w:rsidP="00F329A3">
      <w:pPr>
        <w:ind w:firstLine="540"/>
        <w:jc w:val="both"/>
      </w:pPr>
    </w:p>
    <w:p w:rsidR="00AD4CC4" w:rsidRPr="00837193" w:rsidRDefault="00F329A3" w:rsidP="00AD4CC4">
      <w:r>
        <w:tab/>
      </w:r>
    </w:p>
    <w:p w:rsidR="00AD4CC4" w:rsidRDefault="00AD4CC4" w:rsidP="00AD4CC4">
      <w:pPr>
        <w:ind w:firstLine="540"/>
      </w:pPr>
    </w:p>
    <w:p w:rsidR="00AD4CC4" w:rsidRDefault="00AD4CC4" w:rsidP="00AD4CC4">
      <w:pPr>
        <w:ind w:firstLine="540"/>
      </w:pPr>
    </w:p>
    <w:p w:rsidR="00D959DA" w:rsidRPr="00837193" w:rsidRDefault="00AD4CC4" w:rsidP="00D959DA">
      <w:pPr>
        <w:ind w:firstLine="540"/>
      </w:pPr>
      <w:r>
        <w:t xml:space="preserve">-  </w:t>
      </w:r>
    </w:p>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Default="00226D26" w:rsidP="00837193"/>
    <w:p w:rsidR="00226D26" w:rsidRPr="00837193" w:rsidRDefault="00226D26" w:rsidP="00837193"/>
    <w:p w:rsidR="00226D26" w:rsidRPr="00837193" w:rsidRDefault="00226D26" w:rsidP="00837193"/>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FF08FE" w:rsidRDefault="00FF08FE" w:rsidP="00837193">
      <w:pPr>
        <w:ind w:left="5760"/>
      </w:pPr>
    </w:p>
    <w:p w:rsidR="005402EB" w:rsidRDefault="005402EB" w:rsidP="00BA327A"/>
    <w:p w:rsidR="00226D26" w:rsidRPr="00837193" w:rsidRDefault="005402EB" w:rsidP="00BA327A">
      <w:r>
        <w:lastRenderedPageBreak/>
        <w:t xml:space="preserve">                                                                                               </w:t>
      </w:r>
      <w:r w:rsidR="00BA327A">
        <w:t xml:space="preserve"> </w:t>
      </w:r>
      <w:r w:rsidR="00226D26" w:rsidRPr="00837193">
        <w:t>Приложение</w:t>
      </w:r>
    </w:p>
    <w:p w:rsidR="00226D26" w:rsidRPr="00837193" w:rsidRDefault="00226D26" w:rsidP="00837193">
      <w:pPr>
        <w:ind w:left="5760"/>
      </w:pPr>
      <w:r w:rsidRPr="00837193">
        <w:t>к решению Совета депутатов</w:t>
      </w:r>
    </w:p>
    <w:p w:rsidR="00226D26" w:rsidRPr="00837193" w:rsidRDefault="00226D26" w:rsidP="00837193">
      <w:pPr>
        <w:ind w:left="5760"/>
      </w:pPr>
      <w:r w:rsidRPr="00837193">
        <w:t>городского поселения Октябрьское</w:t>
      </w:r>
    </w:p>
    <w:p w:rsidR="00226D26" w:rsidRPr="00837193" w:rsidRDefault="00226D26" w:rsidP="00837193">
      <w:pPr>
        <w:ind w:left="5760"/>
      </w:pPr>
      <w:r>
        <w:t>от «</w:t>
      </w:r>
      <w:r w:rsidR="00E70C2C">
        <w:t>28</w:t>
      </w:r>
      <w:r>
        <w:t xml:space="preserve">» </w:t>
      </w:r>
      <w:r w:rsidR="00E70C2C">
        <w:t>декабря</w:t>
      </w:r>
      <w:r w:rsidR="008210ED">
        <w:t xml:space="preserve"> </w:t>
      </w:r>
      <w:r w:rsidRPr="00837193">
        <w:t>201</w:t>
      </w:r>
      <w:r w:rsidR="00FF08FE">
        <w:t>7</w:t>
      </w:r>
      <w:r w:rsidRPr="00837193">
        <w:t xml:space="preserve"> № </w:t>
      </w:r>
      <w:r w:rsidR="00E70C2C">
        <w:t>258</w:t>
      </w:r>
    </w:p>
    <w:p w:rsidR="00226D26" w:rsidRPr="00837193" w:rsidRDefault="00226D26" w:rsidP="00837193"/>
    <w:p w:rsidR="00226D26" w:rsidRPr="00837193" w:rsidRDefault="00226D26" w:rsidP="00837193"/>
    <w:p w:rsidR="00226D26" w:rsidRPr="00837193" w:rsidRDefault="00226D26" w:rsidP="00837193">
      <w:pPr>
        <w:jc w:val="center"/>
        <w:rPr>
          <w:b/>
        </w:rPr>
      </w:pPr>
      <w:r w:rsidRPr="00837193">
        <w:rPr>
          <w:b/>
        </w:rPr>
        <w:t>Положение</w:t>
      </w:r>
    </w:p>
    <w:p w:rsidR="00226D26" w:rsidRPr="00837193" w:rsidRDefault="00226D26" w:rsidP="00837193">
      <w:pPr>
        <w:jc w:val="center"/>
      </w:pPr>
      <w:r w:rsidRPr="00837193">
        <w:rPr>
          <w:b/>
        </w:rPr>
        <w:t>об отдельных вопросах организации и осуществления бюджетного процесса  в муниципальном образовании городское поселение Октябрьское</w:t>
      </w:r>
    </w:p>
    <w:p w:rsidR="00226D26" w:rsidRPr="00837193" w:rsidRDefault="00226D26" w:rsidP="00837193">
      <w:pPr>
        <w:jc w:val="center"/>
      </w:pPr>
      <w:r w:rsidRPr="00837193">
        <w:t>(далее - Положение)</w:t>
      </w:r>
    </w:p>
    <w:p w:rsidR="00226D26" w:rsidRPr="00837193" w:rsidRDefault="00226D26" w:rsidP="00837193"/>
    <w:p w:rsidR="00226D26" w:rsidRPr="00837193" w:rsidRDefault="00226D26" w:rsidP="00837193">
      <w:pPr>
        <w:jc w:val="center"/>
        <w:rPr>
          <w:b/>
        </w:rPr>
      </w:pPr>
      <w:r w:rsidRPr="00837193">
        <w:rPr>
          <w:b/>
        </w:rPr>
        <w:t>1. Общие положения</w:t>
      </w:r>
    </w:p>
    <w:p w:rsidR="00226D26" w:rsidRPr="00837193" w:rsidRDefault="00226D26" w:rsidP="00837193"/>
    <w:p w:rsidR="00226D26" w:rsidRPr="00837193" w:rsidRDefault="00226D26" w:rsidP="000A2E3A">
      <w:pPr>
        <w:ind w:firstLine="540"/>
        <w:jc w:val="both"/>
      </w:pPr>
      <w:r w:rsidRPr="00837193">
        <w:t>1.1. Настоящее Положение в соответствии с Бюджетным кодексом Российской Федерации, уставом городского поселения Октябрьское регулирует отдельные бюджетные отношения в сфере организации и осуществления бюджетного процесса в муниципальном образовании городское поселение Октябрьское, возникающие между субъектами бюджетных правоотношений в ходе составления, рассмотрения, утверждения, исполнения бюджета муниципального образования городское поселение Октябрьское (далее - поселение) и контроля за его исполнением.</w:t>
      </w:r>
    </w:p>
    <w:p w:rsidR="00226D26" w:rsidRPr="00837193" w:rsidRDefault="00226D26" w:rsidP="00837193"/>
    <w:p w:rsidR="00226D26" w:rsidRPr="00837193" w:rsidRDefault="00226D26" w:rsidP="00837193">
      <w:pPr>
        <w:jc w:val="center"/>
        <w:rPr>
          <w:b/>
        </w:rPr>
      </w:pPr>
      <w:r w:rsidRPr="00837193">
        <w:rPr>
          <w:b/>
        </w:rPr>
        <w:t>2. Основные понятия и термины, используемые в настоящем Положении</w:t>
      </w:r>
    </w:p>
    <w:p w:rsidR="00226D26" w:rsidRPr="00837193" w:rsidRDefault="00226D26" w:rsidP="00837193"/>
    <w:p w:rsidR="00226D26" w:rsidRPr="00837193" w:rsidRDefault="00226D26" w:rsidP="000A2E3A">
      <w:pPr>
        <w:ind w:firstLine="540"/>
        <w:jc w:val="both"/>
      </w:pPr>
      <w:r w:rsidRPr="00837193">
        <w:t>2.1.  В настоящем Положении используются следующие понятия и термины:</w:t>
      </w:r>
    </w:p>
    <w:p w:rsidR="00226D26" w:rsidRPr="00837193" w:rsidRDefault="00226D26" w:rsidP="000A2E3A">
      <w:pPr>
        <w:ind w:firstLine="540"/>
        <w:jc w:val="both"/>
      </w:pPr>
      <w:r w:rsidRPr="00837193">
        <w:t>бюджет поселения – форма образования и расходования денежных средств, предназначенных для финансового обеспечения задач и функций поселения;</w:t>
      </w:r>
    </w:p>
    <w:p w:rsidR="00226D26" w:rsidRPr="00837193" w:rsidRDefault="00226D26" w:rsidP="000A2E3A">
      <w:pPr>
        <w:ind w:firstLine="540"/>
        <w:jc w:val="both"/>
      </w:pPr>
      <w:r w:rsidRPr="00837193">
        <w:t>решение о бюджете поселения – решение Совета депутатов городского поселения Октябрьское (далее - Совет депутатов) о бюджете поселения  на очередной финансовый год и плановый период;</w:t>
      </w:r>
    </w:p>
    <w:p w:rsidR="00226D26" w:rsidRPr="00837193" w:rsidRDefault="00226D26" w:rsidP="000A2E3A">
      <w:pPr>
        <w:ind w:firstLine="540"/>
        <w:jc w:val="both"/>
      </w:pPr>
      <w:r w:rsidRPr="00837193">
        <w:t xml:space="preserve">участники бюджетного процесса – Совет депутатов, глава городского поселения Октябрьское, администрация городского поселения Октябрьское, ревизионная комиссия Совета депутатов, контрольно-счетная палата Октябрьского района, главные администраторы доходов бюджета поселения, </w:t>
      </w:r>
      <w:r w:rsidR="00513A07">
        <w:t xml:space="preserve">главные </w:t>
      </w:r>
      <w:r w:rsidRPr="00837193">
        <w:t>администраторы источников финансирования дефицита бюджета поселения и получатели средств бюджета поселения</w:t>
      </w:r>
      <w:r w:rsidR="00513A07">
        <w:t>, главные распорядители бюджетных средств бюджета поселения</w:t>
      </w:r>
      <w:r w:rsidRPr="00837193">
        <w:t>;</w:t>
      </w:r>
    </w:p>
    <w:p w:rsidR="00226D26" w:rsidRPr="00837193" w:rsidRDefault="00226D26" w:rsidP="000A2E3A">
      <w:pPr>
        <w:ind w:firstLine="540"/>
        <w:jc w:val="both"/>
      </w:pPr>
      <w:r w:rsidRPr="00837193">
        <w:t>финансовый орган городского поселения Октябрьское – отдел финансово-экономической политики и бухгалтерского учета администрации городского поселения Октябрьское, осуществляющий составление и организацию исполнения бюджета городское поселение Октябрьское;</w:t>
      </w:r>
    </w:p>
    <w:p w:rsidR="00226D26" w:rsidRPr="00837193" w:rsidRDefault="00226D26" w:rsidP="000A2E3A">
      <w:pPr>
        <w:ind w:firstLine="540"/>
        <w:jc w:val="both"/>
      </w:pPr>
      <w:r w:rsidRPr="00837193">
        <w:t>иные понятия и термины, используемые в настоящем Положении, применяются в соответствии с содержанием понятий терминов, используемых в Бюджетном кодексе Российской Федерации.</w:t>
      </w:r>
    </w:p>
    <w:p w:rsidR="00226D26" w:rsidRPr="00837193" w:rsidRDefault="00226D26" w:rsidP="00837193"/>
    <w:p w:rsidR="00226D26" w:rsidRPr="000A2E3A" w:rsidRDefault="00226D26" w:rsidP="000A2E3A">
      <w:pPr>
        <w:jc w:val="center"/>
        <w:rPr>
          <w:b/>
        </w:rPr>
      </w:pPr>
      <w:r w:rsidRPr="000A2E3A">
        <w:rPr>
          <w:b/>
        </w:rPr>
        <w:t>3. Бюджетные полномочия Совета депутатов</w:t>
      </w:r>
    </w:p>
    <w:p w:rsidR="00226D26" w:rsidRPr="00837193" w:rsidRDefault="00226D26" w:rsidP="00837193"/>
    <w:p w:rsidR="00226D26" w:rsidRPr="00837193" w:rsidRDefault="00226D26" w:rsidP="000A2E3A">
      <w:pPr>
        <w:ind w:firstLine="540"/>
        <w:jc w:val="both"/>
      </w:pPr>
      <w:r w:rsidRPr="00837193">
        <w:t>3.1. Совет депутатов осуществляет следующие бюджетные полномочия:</w:t>
      </w:r>
    </w:p>
    <w:p w:rsidR="00226D26" w:rsidRPr="00837193" w:rsidRDefault="00226D26" w:rsidP="000A2E3A">
      <w:pPr>
        <w:ind w:firstLine="540"/>
        <w:jc w:val="both"/>
      </w:pPr>
      <w:r w:rsidRPr="00837193">
        <w:t xml:space="preserve">- </w:t>
      </w:r>
      <w:r w:rsidR="00254546">
        <w:t xml:space="preserve"> </w:t>
      </w:r>
      <w:r w:rsidRPr="00837193">
        <w:t>утверждение бюджета  поселения и отчета о его исполнении;</w:t>
      </w:r>
    </w:p>
    <w:p w:rsidR="00226D26" w:rsidRPr="00837193" w:rsidRDefault="00254546" w:rsidP="000A2E3A">
      <w:pPr>
        <w:ind w:firstLine="540"/>
        <w:jc w:val="both"/>
      </w:pPr>
      <w:r>
        <w:t xml:space="preserve">- </w:t>
      </w:r>
      <w:r w:rsidR="00226D26" w:rsidRPr="00837193">
        <w:t>установление, изменение отмена местных налогов и сборов в соответствии с законодательством Российской Федерации о налогах и сборах;</w:t>
      </w:r>
    </w:p>
    <w:p w:rsidR="00F520B7" w:rsidRDefault="00226D26" w:rsidP="000A2E3A">
      <w:pPr>
        <w:ind w:firstLine="540"/>
        <w:jc w:val="both"/>
      </w:pPr>
      <w:r w:rsidRPr="00837193">
        <w:t xml:space="preserve">- </w:t>
      </w:r>
      <w:r w:rsidR="00F520B7">
        <w:t>утверждение стратегии социально – экономического развития муниципального образования;</w:t>
      </w:r>
    </w:p>
    <w:p w:rsidR="00226D26" w:rsidRPr="00837193" w:rsidRDefault="00226D26" w:rsidP="000A2E3A">
      <w:pPr>
        <w:ind w:firstLine="540"/>
        <w:jc w:val="both"/>
      </w:pPr>
      <w:r w:rsidRPr="00837193">
        <w:t>- осуществление последующего контроля за исполнением бюджета поселения;</w:t>
      </w:r>
    </w:p>
    <w:p w:rsidR="00226D26" w:rsidRPr="00837193" w:rsidRDefault="00226D26" w:rsidP="000A2E3A">
      <w:pPr>
        <w:ind w:firstLine="540"/>
        <w:jc w:val="both"/>
      </w:pPr>
      <w:r w:rsidRPr="00837193">
        <w:t>- формирование и определение правового статуса органов, осуществляющих контроль за исполнением бюджета поселения;</w:t>
      </w:r>
    </w:p>
    <w:p w:rsidR="00226D26" w:rsidRPr="00837193" w:rsidRDefault="00226D26" w:rsidP="000A2E3A">
      <w:pPr>
        <w:ind w:firstLine="540"/>
        <w:jc w:val="both"/>
      </w:pPr>
      <w:r w:rsidRPr="00837193">
        <w:lastRenderedPageBreak/>
        <w:t>- иные бюджетные  полномочия Совета депутатов определяются  Бюджетным кодексом Российской Федерации, федеральными законами, законодательством Ханты-Мансийского автономного округа-Югры, уставом городского поселения Октябрьско</w:t>
      </w:r>
      <w:r>
        <w:t>е</w:t>
      </w:r>
      <w:r w:rsidRPr="00837193">
        <w:t>.</w:t>
      </w:r>
    </w:p>
    <w:p w:rsidR="00226D26" w:rsidRPr="00837193" w:rsidRDefault="00226D26" w:rsidP="00837193"/>
    <w:p w:rsidR="00226D26" w:rsidRPr="000A2E3A" w:rsidRDefault="00226D26" w:rsidP="000A2E3A">
      <w:pPr>
        <w:jc w:val="center"/>
        <w:rPr>
          <w:b/>
        </w:rPr>
      </w:pPr>
      <w:r w:rsidRPr="000A2E3A">
        <w:rPr>
          <w:b/>
        </w:rPr>
        <w:t>4. Бюджетные полномочия главы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4.1. Глава осуществляет следующие бюджетные полномочия:</w:t>
      </w:r>
    </w:p>
    <w:p w:rsidR="00226D26" w:rsidRPr="00837193" w:rsidRDefault="00226D26" w:rsidP="000A2E3A">
      <w:pPr>
        <w:ind w:firstLine="540"/>
        <w:jc w:val="both"/>
      </w:pPr>
      <w:r w:rsidRPr="00837193">
        <w:t xml:space="preserve">- вносит в Совет депутатов проекты решений в части установления, изменения и отмены  местных налогов и сборов, налоговых льгот. </w:t>
      </w:r>
    </w:p>
    <w:p w:rsidR="00226D26" w:rsidRPr="00837193" w:rsidRDefault="00226D26" w:rsidP="000A2E3A">
      <w:pPr>
        <w:ind w:firstLine="540"/>
        <w:jc w:val="both"/>
      </w:pPr>
      <w:r w:rsidRPr="00837193">
        <w:t>- осуществляет руководство разработкой и вносит на утверждение Совета депутатов проекты планов приватизации объектов муниципальной собственности, организует их исполнение;</w:t>
      </w:r>
    </w:p>
    <w:p w:rsidR="00226D26" w:rsidRPr="00837193" w:rsidRDefault="00226D26" w:rsidP="000A2E3A">
      <w:pPr>
        <w:ind w:firstLine="540"/>
        <w:jc w:val="both"/>
      </w:pPr>
      <w:r w:rsidRPr="00837193">
        <w:t>- обеспечивает формирование и вносит на утверждение в Совет депутатов проект бюджета поселение  и  отчет о его исполнении;</w:t>
      </w:r>
    </w:p>
    <w:p w:rsidR="00226D26" w:rsidRDefault="00226D26" w:rsidP="000A2E3A">
      <w:pPr>
        <w:ind w:firstLine="540"/>
        <w:jc w:val="both"/>
      </w:pPr>
      <w:r w:rsidRPr="00837193">
        <w:t>- 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60347B" w:rsidRPr="00837193" w:rsidRDefault="0060347B" w:rsidP="000A2E3A">
      <w:pPr>
        <w:ind w:firstLine="540"/>
        <w:jc w:val="both"/>
      </w:pPr>
      <w:r>
        <w:t>- принимает решения о признании безнадежной к взысканию задолженности по платежам в бюджет;</w:t>
      </w:r>
    </w:p>
    <w:p w:rsidR="00226D26" w:rsidRPr="00837193" w:rsidRDefault="00226D26" w:rsidP="000A2E3A">
      <w:pPr>
        <w:ind w:firstLine="540"/>
        <w:jc w:val="both"/>
      </w:pPr>
      <w:r w:rsidRPr="00837193">
        <w:t>- иные бюджетные полномочия определяются Бюджетным кодексом Российской Федерации,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5. Бюджетные полномочия администрации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5.1. Администрация городского поселения Октябрьское осуществляет следующие бюджетные полномочия:</w:t>
      </w:r>
    </w:p>
    <w:p w:rsidR="00226D26" w:rsidRPr="00837193" w:rsidRDefault="00226D26" w:rsidP="000A2E3A">
      <w:pPr>
        <w:ind w:firstLine="540"/>
        <w:jc w:val="both"/>
      </w:pPr>
      <w:r w:rsidRPr="00837193">
        <w:t xml:space="preserve">- </w:t>
      </w:r>
      <w:r w:rsidR="00254546">
        <w:t xml:space="preserve"> </w:t>
      </w:r>
      <w:r w:rsidRPr="00837193">
        <w:t>принимает решение о расходовании средств резервного фонда;</w:t>
      </w:r>
    </w:p>
    <w:p w:rsidR="00226D26" w:rsidRPr="00837193" w:rsidRDefault="00226D26" w:rsidP="000A2E3A">
      <w:pPr>
        <w:ind w:firstLine="540"/>
        <w:jc w:val="both"/>
      </w:pPr>
      <w:r w:rsidRPr="00837193">
        <w:t xml:space="preserve">- обеспечивает формирование и вносит на утверждение в Совет депутатов проект бюджета поселения и отчет о его исполнении; </w:t>
      </w:r>
    </w:p>
    <w:p w:rsidR="00226D26" w:rsidRPr="00837193" w:rsidRDefault="00226D26" w:rsidP="000A2E3A">
      <w:pPr>
        <w:ind w:firstLine="540"/>
        <w:jc w:val="both"/>
      </w:pPr>
      <w:r w:rsidRPr="00837193">
        <w:t xml:space="preserve">- </w:t>
      </w:r>
      <w:r w:rsidR="00254546">
        <w:t xml:space="preserve"> </w:t>
      </w:r>
      <w:r w:rsidRPr="00837193">
        <w:t>составляет прогноз социально-экономического развития поселения;</w:t>
      </w:r>
    </w:p>
    <w:p w:rsidR="00226D26" w:rsidRPr="00837193" w:rsidRDefault="00226D26" w:rsidP="000A2E3A">
      <w:pPr>
        <w:ind w:firstLine="540"/>
        <w:jc w:val="both"/>
      </w:pPr>
      <w:r w:rsidRPr="00837193">
        <w:t xml:space="preserve">- составляет проект бюджета поселения и отчета об его исполнении, осуществляет исполнение бюджета поселения в порядке определенном решением Совета депутатов; </w:t>
      </w:r>
    </w:p>
    <w:p w:rsidR="00226D26" w:rsidRPr="00837193" w:rsidRDefault="00226D26" w:rsidP="000A2E3A">
      <w:pPr>
        <w:ind w:firstLine="540"/>
        <w:jc w:val="both"/>
      </w:pPr>
      <w:r w:rsidRPr="00837193">
        <w:t xml:space="preserve">- </w:t>
      </w:r>
      <w:r w:rsidR="00254546">
        <w:t xml:space="preserve"> </w:t>
      </w:r>
      <w:r w:rsidRPr="00837193">
        <w:t>устанавливает и исполняет расходные обязательства бюджета поселения;</w:t>
      </w:r>
    </w:p>
    <w:p w:rsidR="00226D26" w:rsidRPr="00837193" w:rsidRDefault="00226D26" w:rsidP="000A2E3A">
      <w:pPr>
        <w:ind w:firstLine="540"/>
        <w:jc w:val="both"/>
      </w:pPr>
      <w:r w:rsidRPr="00837193">
        <w:t>- 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226D26" w:rsidRPr="00837193" w:rsidRDefault="00254546" w:rsidP="000A2E3A">
      <w:pPr>
        <w:ind w:firstLine="540"/>
        <w:jc w:val="both"/>
      </w:pPr>
      <w:r>
        <w:t xml:space="preserve">- </w:t>
      </w:r>
      <w:r w:rsidR="00226D26" w:rsidRPr="00837193">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226D26" w:rsidRPr="00837193" w:rsidRDefault="00226D26" w:rsidP="000A2E3A">
      <w:pPr>
        <w:ind w:firstLine="540"/>
        <w:jc w:val="both"/>
      </w:pPr>
      <w:r w:rsidRPr="00837193">
        <w:t>- устанавливает, детализирует и определяет порядок применения бюджетной классификации в части, относящейся к бюджету поселения;</w:t>
      </w:r>
    </w:p>
    <w:p w:rsidR="00226D26" w:rsidRPr="00837193" w:rsidRDefault="00226D26" w:rsidP="000A2E3A">
      <w:pPr>
        <w:ind w:firstLine="540"/>
        <w:jc w:val="both"/>
      </w:pPr>
      <w:r w:rsidRPr="00837193">
        <w:t>- 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226D26" w:rsidRPr="00837193" w:rsidRDefault="00226D26" w:rsidP="000A2E3A">
      <w:pPr>
        <w:ind w:firstLine="540"/>
        <w:jc w:val="both"/>
      </w:pPr>
      <w:r w:rsidRPr="00837193">
        <w:t>- разрабатывает проекты решений Совета депутатов по установлению, изменению и отмене местных налогов и сборов в соответствии с законодательством  Российской Федерации о налогах и сборах;</w:t>
      </w:r>
    </w:p>
    <w:p w:rsidR="00226D26" w:rsidRPr="00837193" w:rsidRDefault="00254546" w:rsidP="000A2E3A">
      <w:pPr>
        <w:ind w:firstLine="540"/>
        <w:jc w:val="both"/>
      </w:pPr>
      <w:r>
        <w:t xml:space="preserve">- </w:t>
      </w:r>
      <w:r w:rsidR="00226D26" w:rsidRPr="00837193">
        <w:t>организует сбор статистических показателей, характеризующих состояние эконом</w:t>
      </w:r>
      <w:r>
        <w:t>ики и социальной сферы муниципального образования</w:t>
      </w:r>
      <w:r w:rsidR="00226D26" w:rsidRPr="00837193">
        <w:t>, и предоставление указанных данных</w:t>
      </w:r>
      <w:r>
        <w:t xml:space="preserve"> органам государственной власти в порядке, установленном Правительством Российской Федерации;</w:t>
      </w:r>
      <w:r w:rsidR="00226D26" w:rsidRPr="00837193">
        <w:t xml:space="preserve"> </w:t>
      </w:r>
    </w:p>
    <w:p w:rsidR="00226D26"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0A2E3A">
      <w:pPr>
        <w:ind w:firstLine="540"/>
        <w:jc w:val="both"/>
      </w:pPr>
    </w:p>
    <w:p w:rsidR="00226D26" w:rsidRPr="00837193" w:rsidRDefault="00226D26" w:rsidP="00837193"/>
    <w:p w:rsidR="00226D26" w:rsidRPr="000A2E3A" w:rsidRDefault="00226D26" w:rsidP="000A2E3A">
      <w:pPr>
        <w:jc w:val="center"/>
        <w:rPr>
          <w:b/>
        </w:rPr>
      </w:pPr>
      <w:r w:rsidRPr="000A2E3A">
        <w:rPr>
          <w:b/>
        </w:rPr>
        <w:t>6. Бюджетные полномочия главного распорядит</w:t>
      </w:r>
      <w:r>
        <w:rPr>
          <w:b/>
        </w:rPr>
        <w:t>еля бюджетных средств поселения</w:t>
      </w:r>
    </w:p>
    <w:p w:rsidR="00226D26" w:rsidRPr="00837193" w:rsidRDefault="00226D26" w:rsidP="00837193"/>
    <w:p w:rsidR="00226D26" w:rsidRPr="00837193" w:rsidRDefault="00226D26" w:rsidP="000A2E3A">
      <w:pPr>
        <w:ind w:firstLine="540"/>
        <w:jc w:val="both"/>
      </w:pPr>
      <w:r w:rsidRPr="00837193">
        <w:t>6.1. Главный распорядитель бюджетных средств поселения обладает следующими бюджетными полномочиями:</w:t>
      </w:r>
    </w:p>
    <w:p w:rsidR="00226D26" w:rsidRPr="00837193" w:rsidRDefault="00226D26" w:rsidP="000A2E3A">
      <w:pPr>
        <w:ind w:firstLine="540"/>
        <w:jc w:val="both"/>
      </w:pPr>
      <w:r w:rsidRPr="00837193">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поселения;</w:t>
      </w:r>
    </w:p>
    <w:p w:rsidR="00226D26" w:rsidRPr="00837193" w:rsidRDefault="00061CDC" w:rsidP="000A2E3A">
      <w:pPr>
        <w:ind w:firstLine="540"/>
        <w:jc w:val="both"/>
      </w:pPr>
      <w:r>
        <w:t xml:space="preserve">- </w:t>
      </w:r>
      <w:r w:rsidR="00226D26" w:rsidRPr="00837193">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26D26" w:rsidRPr="00837193" w:rsidRDefault="00226D26" w:rsidP="000A2E3A">
      <w:pPr>
        <w:ind w:firstLine="540"/>
        <w:jc w:val="both"/>
      </w:pPr>
      <w:r w:rsidRPr="00837193">
        <w:t>- осуществляет планирование соответствующих расходов бюджета поселения, составляет обоснования бюджетных ассигнований поселения;</w:t>
      </w:r>
    </w:p>
    <w:p w:rsidR="00226D26" w:rsidRPr="00837193" w:rsidRDefault="00061CDC" w:rsidP="000A2E3A">
      <w:pPr>
        <w:ind w:firstLine="540"/>
        <w:jc w:val="both"/>
      </w:pPr>
      <w:r>
        <w:t xml:space="preserve">- </w:t>
      </w:r>
      <w:r w:rsidR="00226D26" w:rsidRPr="00837193">
        <w:t>составляет, ведет бюджетную роспись и исполняет соответствующую часть бюджета поселения;</w:t>
      </w:r>
    </w:p>
    <w:p w:rsidR="00226D26" w:rsidRPr="00837193" w:rsidRDefault="00226D26" w:rsidP="000A2E3A">
      <w:pPr>
        <w:ind w:firstLine="540"/>
        <w:jc w:val="both"/>
      </w:pPr>
      <w:r w:rsidRPr="00837193">
        <w:t>- вносит предложения по формированию и изменению лимитов бюджетных обязательств поселения;</w:t>
      </w:r>
    </w:p>
    <w:p w:rsidR="00226D26" w:rsidRPr="00837193" w:rsidRDefault="00226D26" w:rsidP="000A2E3A">
      <w:pPr>
        <w:ind w:firstLine="540"/>
        <w:jc w:val="both"/>
      </w:pPr>
      <w:r w:rsidRPr="00837193">
        <w:t xml:space="preserve">- </w:t>
      </w:r>
      <w:r w:rsidR="00061CDC">
        <w:t xml:space="preserve">  </w:t>
      </w:r>
      <w:r w:rsidRPr="00837193">
        <w:t>вносит предложения по формированию и изменению сводной бюджетной росписи;</w:t>
      </w:r>
    </w:p>
    <w:p w:rsidR="00226D26" w:rsidRPr="00837193" w:rsidRDefault="00226D26" w:rsidP="000A2E3A">
      <w:pPr>
        <w:ind w:firstLine="540"/>
        <w:jc w:val="both"/>
      </w:pPr>
      <w:r w:rsidRPr="00837193">
        <w:t xml:space="preserve">- </w:t>
      </w:r>
      <w:r w:rsidR="00061CDC">
        <w:t xml:space="preserve"> </w:t>
      </w:r>
      <w:r w:rsidRPr="00837193">
        <w:t>формирует муниципальные задания поселения;</w:t>
      </w:r>
    </w:p>
    <w:p w:rsidR="00226D26" w:rsidRPr="00837193" w:rsidRDefault="00226D26" w:rsidP="000A2E3A">
      <w:pPr>
        <w:ind w:firstLine="540"/>
        <w:jc w:val="both"/>
      </w:pPr>
      <w:r w:rsidRPr="00837193">
        <w:t>- формирует бюджетную отчетность главного распорядителя бюджетных средств поселения;</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7. Бюджетные полномочия главного администратора доходов бюджета поселения</w:t>
      </w:r>
    </w:p>
    <w:p w:rsidR="00226D26" w:rsidRPr="00837193" w:rsidRDefault="00226D26" w:rsidP="00837193"/>
    <w:p w:rsidR="00226D26" w:rsidRPr="00837193" w:rsidRDefault="00226D26" w:rsidP="000A2E3A">
      <w:pPr>
        <w:ind w:firstLine="540"/>
        <w:jc w:val="both"/>
      </w:pPr>
      <w:r w:rsidRPr="00837193">
        <w:t>7.1. Главный администратор доходов бюджета поселения обладает следующими бюджетными полномочиями:</w:t>
      </w:r>
    </w:p>
    <w:p w:rsidR="00226D26" w:rsidRPr="00837193" w:rsidRDefault="00226D26" w:rsidP="000A2E3A">
      <w:pPr>
        <w:ind w:firstLine="540"/>
        <w:jc w:val="both"/>
      </w:pPr>
      <w:r w:rsidRPr="00837193">
        <w:t>- представляет сведения, необходимые для составления среднесрочного финансового плана и (или) проекта бюджета поселения;</w:t>
      </w:r>
    </w:p>
    <w:p w:rsidR="00226D26" w:rsidRPr="00837193" w:rsidRDefault="00226D26" w:rsidP="000A2E3A">
      <w:pPr>
        <w:ind w:firstLine="540"/>
        <w:jc w:val="both"/>
      </w:pPr>
      <w:r w:rsidRPr="00837193">
        <w:t xml:space="preserve">- </w:t>
      </w:r>
      <w:r w:rsidR="00061CDC">
        <w:t xml:space="preserve"> </w:t>
      </w:r>
      <w:r w:rsidRPr="00837193">
        <w:t>представляет сведения для составления и ведения кассового плана;</w:t>
      </w:r>
    </w:p>
    <w:p w:rsidR="00226D26" w:rsidRPr="00837193" w:rsidRDefault="00226D26" w:rsidP="000A2E3A">
      <w:pPr>
        <w:ind w:firstLine="540"/>
        <w:jc w:val="both"/>
      </w:pPr>
      <w:r w:rsidRPr="00837193">
        <w:t>- формирует и представляет бюджетную отчетность главного администратора доходов бюджета поселения;</w:t>
      </w:r>
    </w:p>
    <w:p w:rsidR="00226D26" w:rsidRDefault="00226D26" w:rsidP="000A2E3A">
      <w:pPr>
        <w:ind w:firstLine="540"/>
        <w:jc w:val="both"/>
      </w:pPr>
      <w:r w:rsidRPr="00837193">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0347B" w:rsidRPr="00837193" w:rsidRDefault="0060347B" w:rsidP="000A2E3A">
      <w:pPr>
        <w:ind w:firstLine="540"/>
        <w:jc w:val="both"/>
      </w:pPr>
      <w: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РФ;</w:t>
      </w:r>
    </w:p>
    <w:p w:rsidR="00226D26" w:rsidRPr="00837193" w:rsidRDefault="00226D26" w:rsidP="000A2E3A">
      <w:pPr>
        <w:ind w:firstLine="540"/>
        <w:jc w:val="both"/>
      </w:pPr>
      <w:r w:rsidRPr="00837193">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w:t>
      </w:r>
      <w:r>
        <w:t>ующими бюджетные правоотношения.</w:t>
      </w:r>
    </w:p>
    <w:p w:rsidR="00226D26" w:rsidRPr="00837193" w:rsidRDefault="00226D26" w:rsidP="00837193"/>
    <w:p w:rsidR="00226D26" w:rsidRPr="000A2E3A" w:rsidRDefault="00226D26" w:rsidP="000A2E3A">
      <w:pPr>
        <w:jc w:val="center"/>
        <w:rPr>
          <w:b/>
        </w:rPr>
      </w:pPr>
      <w:r w:rsidRPr="000A2E3A">
        <w:rPr>
          <w:b/>
        </w:rPr>
        <w:t>8. Бюджетные полномочия главного администратора источников финансирования дефицита бюджета поселения</w:t>
      </w:r>
    </w:p>
    <w:p w:rsidR="00226D26" w:rsidRPr="00837193" w:rsidRDefault="00226D26" w:rsidP="00837193"/>
    <w:p w:rsidR="00226D26" w:rsidRPr="00837193" w:rsidRDefault="00226D26" w:rsidP="000A2E3A">
      <w:pPr>
        <w:ind w:firstLine="540"/>
        <w:jc w:val="both"/>
      </w:pPr>
      <w:r w:rsidRPr="00837193">
        <w:t>8.1. Главный администратор источников финансирования дефицита бюджета поселения обладает следующими бюджетными полномочиями:</w:t>
      </w:r>
    </w:p>
    <w:p w:rsidR="00226D26" w:rsidRDefault="00226D26" w:rsidP="000A2E3A">
      <w:pPr>
        <w:ind w:firstLine="540"/>
        <w:jc w:val="both"/>
      </w:pPr>
      <w:r w:rsidRPr="00837193">
        <w:t>- осуществляет планирование (прогнозирование) поступлений и выплат по источникам финансирования дефицита бюджета поселения;</w:t>
      </w:r>
    </w:p>
    <w:p w:rsidR="0060347B" w:rsidRPr="00837193" w:rsidRDefault="0060347B" w:rsidP="000A2E3A">
      <w:pPr>
        <w:ind w:firstLine="540"/>
        <w:jc w:val="both"/>
      </w:pPr>
      <w:r>
        <w:lastRenderedPageBreak/>
        <w:t xml:space="preserve">-  утверждает методику прогнозирования поступлений по источникам финансирования </w:t>
      </w:r>
      <w:r w:rsidR="00510AC1">
        <w:t>дефицита бюджета в соответствии с общими требованиями к такой методике, установленными Правительством РФ;</w:t>
      </w:r>
    </w:p>
    <w:p w:rsidR="00226D26" w:rsidRPr="00837193" w:rsidRDefault="00226D26" w:rsidP="000A2E3A">
      <w:pPr>
        <w:ind w:firstLine="540"/>
        <w:jc w:val="both"/>
      </w:pPr>
      <w:r w:rsidRPr="00837193">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226D26" w:rsidRDefault="00226D26" w:rsidP="000A2E3A">
      <w:pPr>
        <w:ind w:firstLine="540"/>
        <w:jc w:val="both"/>
      </w:pPr>
      <w:r w:rsidRPr="00837193">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10AC1" w:rsidRPr="00837193" w:rsidRDefault="00510AC1" w:rsidP="000A2E3A">
      <w:pPr>
        <w:ind w:firstLine="540"/>
        <w:jc w:val="both"/>
      </w:pPr>
      <w:r>
        <w:t>-   составляет обоснования бюджетных ассигнований;</w:t>
      </w:r>
    </w:p>
    <w:p w:rsidR="00226D26" w:rsidRPr="00837193" w:rsidRDefault="00510AC1" w:rsidP="000A2E3A">
      <w:pPr>
        <w:ind w:firstLine="540"/>
        <w:jc w:val="both"/>
      </w:pPr>
      <w:r>
        <w:t xml:space="preserve">- </w:t>
      </w:r>
      <w:r w:rsidR="00226D26" w:rsidRPr="00837193">
        <w:t>формирует бюджетную отчетность главного администратора источников финансирования дефицита бюджета поселения.</w:t>
      </w:r>
    </w:p>
    <w:p w:rsidR="00226D26" w:rsidRPr="00837193" w:rsidRDefault="00226D26" w:rsidP="00837193"/>
    <w:p w:rsidR="00226D26" w:rsidRPr="000A2E3A" w:rsidRDefault="00226D26" w:rsidP="000A2E3A">
      <w:pPr>
        <w:jc w:val="center"/>
        <w:rPr>
          <w:b/>
        </w:rPr>
      </w:pPr>
      <w:r w:rsidRPr="000A2E3A">
        <w:rPr>
          <w:b/>
        </w:rPr>
        <w:t>9. Бюджетные полномочия получателя бюджетных средств</w:t>
      </w:r>
    </w:p>
    <w:p w:rsidR="00226D26" w:rsidRPr="00837193" w:rsidRDefault="00226D26" w:rsidP="00837193"/>
    <w:p w:rsidR="00226D26" w:rsidRPr="00837193" w:rsidRDefault="00226D26" w:rsidP="000A2E3A">
      <w:pPr>
        <w:ind w:firstLine="540"/>
        <w:jc w:val="both"/>
      </w:pPr>
      <w:r w:rsidRPr="00837193">
        <w:t>9.1. Получатель бюджетных средств обладает следующими бюджетными полномочиями:</w:t>
      </w:r>
    </w:p>
    <w:p w:rsidR="00226D26" w:rsidRPr="00837193" w:rsidRDefault="00226D26" w:rsidP="000A2E3A">
      <w:pPr>
        <w:ind w:firstLine="540"/>
        <w:jc w:val="both"/>
      </w:pPr>
      <w:r w:rsidRPr="00837193">
        <w:t>- составляет и исполняет бюджетную смету;</w:t>
      </w:r>
    </w:p>
    <w:p w:rsidR="00226D26" w:rsidRPr="00837193" w:rsidRDefault="00226D26" w:rsidP="000A2E3A">
      <w:pPr>
        <w:ind w:firstLine="540"/>
        <w:jc w:val="both"/>
      </w:pPr>
      <w:r w:rsidRPr="00837193">
        <w:t>- исполняет в пределах доведенных лимитов бюджетных обязательств и  бюджетных ассигнований бюджетные обязательства;</w:t>
      </w:r>
    </w:p>
    <w:p w:rsidR="00226D26" w:rsidRPr="00837193" w:rsidRDefault="00226D26" w:rsidP="000A2E3A">
      <w:pPr>
        <w:ind w:firstLine="540"/>
        <w:jc w:val="both"/>
      </w:pPr>
      <w:r w:rsidRPr="00837193">
        <w:t>- обеспечивает результативность, целевой характер использования предусмотренных ему бюджетных ассигнований;</w:t>
      </w:r>
    </w:p>
    <w:p w:rsidR="00226D26" w:rsidRPr="00837193" w:rsidRDefault="00061CDC" w:rsidP="000A2E3A">
      <w:pPr>
        <w:ind w:firstLine="540"/>
        <w:jc w:val="both"/>
      </w:pPr>
      <w:r>
        <w:t xml:space="preserve">- </w:t>
      </w:r>
      <w:r w:rsidR="00226D26" w:rsidRPr="00837193">
        <w:t>вносит соответствующему главному распорядителю бюджетных средств предложения по изменению бюджетной росписи;</w:t>
      </w:r>
    </w:p>
    <w:p w:rsidR="00226D26" w:rsidRPr="00837193" w:rsidRDefault="00226D26" w:rsidP="000A2E3A">
      <w:pPr>
        <w:ind w:firstLine="540"/>
        <w:jc w:val="both"/>
      </w:pPr>
      <w:r w:rsidRPr="00837193">
        <w:t>- ведет бюджетный учет либо передает на основании соглашения это полномочие иному муниципальному учреждению;</w:t>
      </w:r>
    </w:p>
    <w:p w:rsidR="00226D26" w:rsidRPr="00837193" w:rsidRDefault="00226D26" w:rsidP="000A2E3A">
      <w:pPr>
        <w:ind w:firstLine="540"/>
        <w:jc w:val="both"/>
      </w:pPr>
      <w:r w:rsidRPr="00837193">
        <w:t>- формирует и представляет бюджетную отчетность получателя бюджетных средств соответствующему главному распорядителю бюджетных средств;</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10. Бюджетные полномочия отдела финансово-экономической политики и бухгалтерского учета администрации городского поселения Октябрьское в сфере организации и осуществления бюджетного процесса  поселения</w:t>
      </w:r>
    </w:p>
    <w:p w:rsidR="00226D26" w:rsidRPr="00837193" w:rsidRDefault="00226D26" w:rsidP="00837193">
      <w:r w:rsidRPr="00837193">
        <w:t xml:space="preserve"> </w:t>
      </w:r>
    </w:p>
    <w:p w:rsidR="00226D26" w:rsidRPr="00837193" w:rsidRDefault="00226D26" w:rsidP="000A2E3A">
      <w:pPr>
        <w:ind w:firstLine="540"/>
        <w:jc w:val="both"/>
      </w:pPr>
      <w:r w:rsidRPr="00837193">
        <w:t>10.1. Отдел финансово-экономической политики и бухгалтерского учета администрации городского поселения Октябрьское обладает следующими бюджетными полномочиями:</w:t>
      </w:r>
    </w:p>
    <w:p w:rsidR="00226D26" w:rsidRDefault="00226D26" w:rsidP="000A2E3A">
      <w:pPr>
        <w:ind w:firstLine="540"/>
        <w:jc w:val="both"/>
      </w:pPr>
      <w:r w:rsidRPr="00837193">
        <w:t>-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готовит проекты нормативных правовых актов в установленной сфере деятельности;</w:t>
      </w:r>
    </w:p>
    <w:p w:rsidR="00510AC1" w:rsidRPr="00837193" w:rsidRDefault="00510AC1" w:rsidP="000A2E3A">
      <w:pPr>
        <w:ind w:firstLine="540"/>
        <w:jc w:val="both"/>
      </w:pPr>
      <w:r>
        <w:t xml:space="preserve">-  предоставляет информацию и документы, запрашиваемые Федеральным казначейством в целях осуществления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  </w:t>
      </w:r>
    </w:p>
    <w:p w:rsidR="00226D26" w:rsidRPr="00837193" w:rsidRDefault="00226D26" w:rsidP="000A2E3A">
      <w:pPr>
        <w:ind w:firstLine="540"/>
        <w:jc w:val="both"/>
      </w:pPr>
      <w:r w:rsidRPr="00837193">
        <w:t xml:space="preserve">- </w:t>
      </w:r>
      <w:r w:rsidR="00A81016">
        <w:t xml:space="preserve"> </w:t>
      </w:r>
      <w:r w:rsidRPr="00837193">
        <w:t>организует составление проекта бюджета поселения;</w:t>
      </w:r>
    </w:p>
    <w:p w:rsidR="00226D26" w:rsidRPr="00837193" w:rsidRDefault="00226D26" w:rsidP="000A2E3A">
      <w:pPr>
        <w:ind w:firstLine="540"/>
        <w:jc w:val="both"/>
      </w:pPr>
      <w:r w:rsidRPr="00837193">
        <w:t xml:space="preserve">- </w:t>
      </w:r>
      <w:r w:rsidR="00A81016">
        <w:t xml:space="preserve"> </w:t>
      </w:r>
      <w:r w:rsidRPr="00837193">
        <w:t xml:space="preserve">составляет и ведет сводную бюджетную роспись бюджета поселения; </w:t>
      </w:r>
    </w:p>
    <w:p w:rsidR="00226D26" w:rsidRPr="00837193" w:rsidRDefault="00226D26" w:rsidP="000A2E3A">
      <w:pPr>
        <w:ind w:firstLine="540"/>
        <w:jc w:val="both"/>
      </w:pPr>
      <w:r w:rsidRPr="00837193">
        <w:t>- разрабатывает и предоставляет основные направления бюджетной и налоговой политики;</w:t>
      </w:r>
    </w:p>
    <w:p w:rsidR="00226D26" w:rsidRPr="00837193" w:rsidRDefault="00226D26" w:rsidP="000A2E3A">
      <w:pPr>
        <w:ind w:firstLine="540"/>
        <w:jc w:val="both"/>
      </w:pPr>
      <w:r w:rsidRPr="00837193">
        <w:t xml:space="preserve">- </w:t>
      </w:r>
      <w:r w:rsidR="00A81016">
        <w:t xml:space="preserve"> </w:t>
      </w:r>
      <w:r w:rsidRPr="00837193">
        <w:t>ведет реестр расходных обязательств поселения;</w:t>
      </w:r>
    </w:p>
    <w:p w:rsidR="00226D26" w:rsidRPr="00837193" w:rsidRDefault="00226D26" w:rsidP="000A2E3A">
      <w:pPr>
        <w:ind w:firstLine="540"/>
        <w:jc w:val="both"/>
      </w:pPr>
      <w:r w:rsidRPr="00837193">
        <w:t xml:space="preserve">- </w:t>
      </w:r>
      <w:r w:rsidR="00A81016">
        <w:t xml:space="preserve"> </w:t>
      </w:r>
      <w:r w:rsidRPr="00837193">
        <w:t>организует исполнение и исполняет бюджет поселения;</w:t>
      </w:r>
    </w:p>
    <w:p w:rsidR="00226D26" w:rsidRPr="00837193" w:rsidRDefault="00226D26" w:rsidP="000A2E3A">
      <w:pPr>
        <w:ind w:firstLine="540"/>
        <w:jc w:val="both"/>
      </w:pPr>
      <w:r w:rsidRPr="00837193">
        <w:lastRenderedPageBreak/>
        <w:t>- получает от главных распорядителей, получателей бюджетных средств материалы, необходимые для составления проекта бюджета поселения и отчета об исполнении бюджета поселения;</w:t>
      </w:r>
    </w:p>
    <w:p w:rsidR="00226D26" w:rsidRPr="00837193" w:rsidRDefault="00226D26" w:rsidP="000A2E3A">
      <w:pPr>
        <w:ind w:firstLine="540"/>
        <w:jc w:val="both"/>
      </w:pPr>
      <w:r w:rsidRPr="00837193">
        <w:t>- осуществляет методологическое руководство в области составления и исполнения бюджета поселения;</w:t>
      </w:r>
    </w:p>
    <w:p w:rsidR="00226D26" w:rsidRPr="00837193" w:rsidRDefault="00226D26" w:rsidP="000A2E3A">
      <w:pPr>
        <w:ind w:firstLine="540"/>
        <w:jc w:val="both"/>
      </w:pPr>
      <w:r w:rsidRPr="00837193">
        <w:t>- осуществляет предварительный, текущий,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226D26" w:rsidRPr="00837193" w:rsidRDefault="00226D26" w:rsidP="000A2E3A">
      <w:pPr>
        <w:ind w:firstLine="540"/>
        <w:jc w:val="both"/>
      </w:pPr>
      <w:r w:rsidRPr="00837193">
        <w:t xml:space="preserve">- </w:t>
      </w:r>
      <w:r w:rsidR="00061CDC">
        <w:t xml:space="preserve">  </w:t>
      </w:r>
      <w:r w:rsidRPr="00837193">
        <w:t>осуществляет операции со средствами бюджета  поселения;</w:t>
      </w:r>
    </w:p>
    <w:p w:rsidR="00226D26" w:rsidRPr="00837193" w:rsidRDefault="00226D26" w:rsidP="000A2E3A">
      <w:pPr>
        <w:ind w:firstLine="540"/>
        <w:jc w:val="both"/>
      </w:pPr>
      <w:r w:rsidRPr="00837193">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226D26" w:rsidRPr="00837193" w:rsidRDefault="00226D26" w:rsidP="000A2E3A">
      <w:pPr>
        <w:ind w:firstLine="540"/>
        <w:jc w:val="both"/>
      </w:pPr>
      <w:r w:rsidRPr="00837193">
        <w:t>- обладает правом требовать от главны</w:t>
      </w:r>
      <w:r w:rsidR="00061CDC">
        <w:t xml:space="preserve">х распорядителей, </w:t>
      </w:r>
      <w:r w:rsidRPr="00837193">
        <w:t>получателей средств бюджета поселения предоставление отчетов по установленным формам об использовании средств бюджета поселения и иных сведений, связанных с получением, перечислением, зачислением и использованием указанных средств;</w:t>
      </w:r>
    </w:p>
    <w:p w:rsidR="00226D26" w:rsidRPr="00837193" w:rsidRDefault="00226D26" w:rsidP="000A2E3A">
      <w:pPr>
        <w:ind w:firstLine="540"/>
        <w:jc w:val="both"/>
      </w:pPr>
      <w:r w:rsidRPr="00837193">
        <w:t>- представляет сторону администрации городского поселения Октябрьское  в договорах о предоставлении средств бюджета поселения на возвратной основе;</w:t>
      </w:r>
    </w:p>
    <w:p w:rsidR="00226D26" w:rsidRPr="00837193" w:rsidRDefault="00226D26" w:rsidP="000A2E3A">
      <w:pPr>
        <w:ind w:firstLine="540"/>
        <w:jc w:val="both"/>
      </w:pPr>
      <w:r w:rsidRPr="00837193">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226D26" w:rsidRPr="00837193" w:rsidRDefault="00226D26" w:rsidP="000A2E3A">
      <w:pPr>
        <w:ind w:firstLine="540"/>
        <w:jc w:val="both"/>
      </w:pPr>
      <w:r w:rsidRPr="00837193">
        <w:t>- взыскивает бюджетные средства, использованные не по целевому назначению;</w:t>
      </w:r>
    </w:p>
    <w:p w:rsidR="00226D26" w:rsidRPr="00837193" w:rsidRDefault="00226D26" w:rsidP="000A2E3A">
      <w:pPr>
        <w:ind w:firstLine="540"/>
        <w:jc w:val="both"/>
      </w:pPr>
      <w:r w:rsidRPr="00837193">
        <w:t>- в случаях, установленных Бюджетным кодексом Российской Федерации, выносит предупреждение руководителям получателей бюджетных средств о ненадлежащем исполнении бюджета поселения;</w:t>
      </w:r>
    </w:p>
    <w:p w:rsidR="00226D26" w:rsidRPr="00837193" w:rsidRDefault="00226D26" w:rsidP="000A2E3A">
      <w:pPr>
        <w:ind w:firstLine="540"/>
        <w:jc w:val="both"/>
      </w:pPr>
      <w:r w:rsidRPr="00837193">
        <w:t>- определяет и утверждает для главных распорядителей, получателей средств  бюджета поселения лимит бюджетных обязательств;</w:t>
      </w:r>
    </w:p>
    <w:p w:rsidR="00226D26" w:rsidRPr="00837193" w:rsidRDefault="00226D26" w:rsidP="000A2E3A">
      <w:pPr>
        <w:ind w:firstLine="540"/>
        <w:jc w:val="both"/>
      </w:pPr>
      <w:r w:rsidRPr="00837193">
        <w:t>- осуществляет проверку финансового состояния принципала и ликвидности (надежности) банковских гарантий и поручительств, предоставляемых в качестве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 по гарантии, регрессных требований к принципалу;</w:t>
      </w:r>
    </w:p>
    <w:p w:rsidR="00226D26" w:rsidRDefault="00226D26" w:rsidP="000A2E3A">
      <w:pPr>
        <w:ind w:firstLine="540"/>
        <w:jc w:val="both"/>
      </w:pPr>
      <w:r w:rsidRPr="00837193">
        <w:t xml:space="preserve">- ежемесячно составляет и предоставляет отчет о кассовом исполнении бюджета в порядке, установленном Министерством финансов Российской Федерации; </w:t>
      </w:r>
    </w:p>
    <w:p w:rsidR="00061CDC" w:rsidRPr="00837193" w:rsidRDefault="00061CDC" w:rsidP="000A2E3A">
      <w:pPr>
        <w:ind w:firstLine="540"/>
        <w:jc w:val="both"/>
      </w:pPr>
      <w:r>
        <w:t xml:space="preserve">-  формирует и ведет реестр источников доходов бюджета поселения; </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 и настоящим Положением.</w:t>
      </w:r>
    </w:p>
    <w:p w:rsidR="00226D26" w:rsidRPr="00837193" w:rsidRDefault="00226D26" w:rsidP="00837193"/>
    <w:p w:rsidR="00226D26" w:rsidRPr="000A2E3A" w:rsidRDefault="00226D26" w:rsidP="000A2E3A">
      <w:pPr>
        <w:jc w:val="center"/>
        <w:rPr>
          <w:b/>
        </w:rPr>
      </w:pPr>
      <w:r w:rsidRPr="000A2E3A">
        <w:rPr>
          <w:b/>
        </w:rPr>
        <w:t>11. Порядок составления проекта бюджета муниципального образования городское поселение Октябрьское на очередной финансовый год и плановый период</w:t>
      </w:r>
    </w:p>
    <w:p w:rsidR="00226D26" w:rsidRPr="00837193" w:rsidRDefault="00226D26" w:rsidP="00837193"/>
    <w:p w:rsidR="00226D26" w:rsidRPr="00837193" w:rsidRDefault="00226D26" w:rsidP="000A2E3A">
      <w:pPr>
        <w:ind w:firstLine="540"/>
        <w:jc w:val="both"/>
      </w:pPr>
      <w:r w:rsidRPr="00837193">
        <w:t>11.1. Непосредственное составление проекта решения о бюджете поселения осуществляется отделом  финансово-экономической политики и бухгалтерского учета.</w:t>
      </w:r>
    </w:p>
    <w:p w:rsidR="00226D26" w:rsidRPr="00837193" w:rsidRDefault="00226D26" w:rsidP="000A2E3A">
      <w:pPr>
        <w:ind w:firstLine="540"/>
        <w:jc w:val="both"/>
      </w:pPr>
      <w:r w:rsidRPr="00837193">
        <w:t>11.2. Бюджет муниципального образования городское поселение Октябрьское составляется и утверждается сроком на три года - очередной финансовый год и плановый период (далее - бюджет поселения).</w:t>
      </w:r>
    </w:p>
    <w:p w:rsidR="00226D26" w:rsidRPr="00837193" w:rsidRDefault="00226D26" w:rsidP="000A2E3A">
      <w:pPr>
        <w:ind w:firstLine="540"/>
        <w:jc w:val="both"/>
      </w:pPr>
      <w:r w:rsidRPr="00837193">
        <w:lastRenderedPageBreak/>
        <w:t>11.3.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вышеуказанным решением.</w:t>
      </w:r>
    </w:p>
    <w:p w:rsidR="00226D26" w:rsidRPr="00837193" w:rsidRDefault="00226D26" w:rsidP="000A2E3A">
      <w:pPr>
        <w:ind w:firstLine="540"/>
        <w:jc w:val="both"/>
      </w:pPr>
      <w:r w:rsidRPr="00837193">
        <w:t>11.4. В решении о бюджете поселения должны содержаться следующие показатели:</w:t>
      </w:r>
    </w:p>
    <w:p w:rsidR="00226D26" w:rsidRPr="00837193" w:rsidRDefault="00226D26" w:rsidP="000A2E3A">
      <w:pPr>
        <w:ind w:firstLine="540"/>
        <w:jc w:val="both"/>
      </w:pPr>
      <w:r w:rsidRPr="00837193">
        <w:t>11.4.1.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w:t>
      </w:r>
    </w:p>
    <w:p w:rsidR="00226D26" w:rsidRPr="00837193" w:rsidRDefault="00226D26" w:rsidP="000A2E3A">
      <w:pPr>
        <w:ind w:firstLine="540"/>
        <w:jc w:val="both"/>
      </w:pPr>
      <w:r w:rsidRPr="00837193">
        <w:t>11.5. Решением Совета поселения о бюджете поселения утверждаются:</w:t>
      </w:r>
    </w:p>
    <w:p w:rsidR="00226D26" w:rsidRPr="00837193" w:rsidRDefault="00226D26" w:rsidP="000A2E3A">
      <w:pPr>
        <w:ind w:firstLine="540"/>
        <w:jc w:val="both"/>
      </w:pPr>
      <w:r w:rsidRPr="00837193">
        <w:t>11.5.1.   перечень главных администраторов доходов бюджета поселения;</w:t>
      </w:r>
    </w:p>
    <w:p w:rsidR="00226D26" w:rsidRPr="00837193" w:rsidRDefault="00226D26" w:rsidP="000A2E3A">
      <w:pPr>
        <w:ind w:firstLine="540"/>
        <w:jc w:val="both"/>
      </w:pPr>
      <w:r w:rsidRPr="00837193">
        <w:t>11.5.2. перечень главных администраторов источников финансирования дефицита бюджета поселения;</w:t>
      </w:r>
    </w:p>
    <w:p w:rsidR="00226D26" w:rsidRPr="00837193" w:rsidRDefault="00226D26" w:rsidP="000A2E3A">
      <w:pPr>
        <w:ind w:firstLine="540"/>
        <w:jc w:val="both"/>
      </w:pPr>
      <w:r w:rsidRPr="00837193">
        <w:t>11.5.3.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226D26" w:rsidRPr="00837193" w:rsidRDefault="00226D26" w:rsidP="000A2E3A">
      <w:pPr>
        <w:ind w:firstLine="540"/>
        <w:jc w:val="both"/>
      </w:pPr>
      <w:r w:rsidRPr="00837193">
        <w:t>11.5.4.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на очередной финансовый год и плановый период;</w:t>
      </w:r>
    </w:p>
    <w:p w:rsidR="00226D26" w:rsidRPr="00837193" w:rsidRDefault="00226D26" w:rsidP="000A2E3A">
      <w:pPr>
        <w:ind w:firstLine="540"/>
        <w:jc w:val="both"/>
      </w:pPr>
      <w:r w:rsidRPr="00837193">
        <w:t>11.5.5.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26D26" w:rsidRPr="00837193" w:rsidRDefault="00226D26" w:rsidP="000A2E3A">
      <w:pPr>
        <w:ind w:firstLine="540"/>
        <w:jc w:val="both"/>
      </w:pPr>
      <w:r w:rsidRPr="00837193">
        <w:t>11.5.6.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226D26" w:rsidRPr="00837193" w:rsidRDefault="00226D26" w:rsidP="000A2E3A">
      <w:pPr>
        <w:ind w:firstLine="540"/>
        <w:jc w:val="both"/>
      </w:pPr>
      <w:r w:rsidRPr="00837193">
        <w:t>11.5.7.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26D26" w:rsidRPr="00837193" w:rsidRDefault="00226D26" w:rsidP="000A2E3A">
      <w:pPr>
        <w:ind w:firstLine="540"/>
        <w:jc w:val="both"/>
      </w:pPr>
      <w:r w:rsidRPr="00837193">
        <w:t>11.5.8. объем межбюджетных трансфертов, предоставляемых бюджету Октябрьского района  из бюджета поселения в очередном финансовом году;</w:t>
      </w:r>
    </w:p>
    <w:p w:rsidR="00226D26" w:rsidRPr="00837193" w:rsidRDefault="00226D26" w:rsidP="000A2E3A">
      <w:pPr>
        <w:ind w:firstLine="540"/>
        <w:jc w:val="both"/>
      </w:pPr>
      <w:r w:rsidRPr="00837193">
        <w:t>11.5.9.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226D26" w:rsidRPr="00837193" w:rsidRDefault="00226D26" w:rsidP="000A2E3A">
      <w:pPr>
        <w:ind w:firstLine="540"/>
        <w:jc w:val="both"/>
      </w:pPr>
      <w:r w:rsidRPr="00837193">
        <w:t>11.5.10. источники финансирования дефицита бюджета поселения на очередной финансовый год и плановый период;</w:t>
      </w:r>
    </w:p>
    <w:p w:rsidR="00226D26" w:rsidRPr="00837193" w:rsidRDefault="00226D26" w:rsidP="000A2E3A">
      <w:pPr>
        <w:ind w:firstLine="540"/>
        <w:jc w:val="both"/>
      </w:pPr>
      <w:r w:rsidRPr="00837193">
        <w:t>11.5.11.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предельного объема обязательств по муниципальным гарантиям.</w:t>
      </w:r>
    </w:p>
    <w:p w:rsidR="00226D26" w:rsidRDefault="00226D26" w:rsidP="000A2E3A">
      <w:pPr>
        <w:ind w:firstLine="540"/>
        <w:jc w:val="both"/>
      </w:pPr>
      <w:r w:rsidRPr="00837193">
        <w:t>11.6. Порядок и сроки составления проекта решения о бюджете поселения, порядок работы над документами и материалами, обязательными для представления одновременно с проектом решения о б</w:t>
      </w:r>
      <w:r>
        <w:t>юджете поселения, определяются а</w:t>
      </w:r>
      <w:r w:rsidR="005402EB">
        <w:t>дминистрацией поселения.</w:t>
      </w:r>
    </w:p>
    <w:p w:rsidR="00061CDC" w:rsidRDefault="005402EB" w:rsidP="000A2E3A">
      <w:pPr>
        <w:ind w:firstLine="540"/>
        <w:jc w:val="both"/>
      </w:pPr>
      <w:r>
        <w:t>11.7. В</w:t>
      </w:r>
      <w:r w:rsidR="00A81016">
        <w:t xml:space="preserve"> </w:t>
      </w:r>
      <w:r w:rsidR="00061CDC">
        <w:t xml:space="preserve">решении о бюджете поселения могут содержаться положения предусматривающие дополнительные основания для внесения изменений в </w:t>
      </w:r>
      <w:r w:rsidR="00A81016">
        <w:t>сводную бюджетную роспись в соответствии с решениями администрации городского поселения без внесения изменений в решение о бюджете поселения.</w:t>
      </w:r>
    </w:p>
    <w:p w:rsidR="00061CDC" w:rsidRPr="00837193" w:rsidRDefault="00061CDC" w:rsidP="000A2E3A">
      <w:pPr>
        <w:ind w:firstLine="540"/>
        <w:jc w:val="both"/>
      </w:pPr>
    </w:p>
    <w:p w:rsidR="00226D26" w:rsidRPr="00837193" w:rsidRDefault="00226D26" w:rsidP="00837193"/>
    <w:p w:rsidR="00226D26" w:rsidRPr="000A2E3A" w:rsidRDefault="00226D26" w:rsidP="000A2E3A">
      <w:pPr>
        <w:jc w:val="center"/>
        <w:rPr>
          <w:b/>
        </w:rPr>
      </w:pPr>
      <w:r w:rsidRPr="000A2E3A">
        <w:rPr>
          <w:b/>
        </w:rPr>
        <w:t>12. Муниципальные программы</w:t>
      </w:r>
    </w:p>
    <w:p w:rsidR="00226D26" w:rsidRPr="00837193" w:rsidRDefault="00226D26" w:rsidP="00837193"/>
    <w:p w:rsidR="00226D26" w:rsidRPr="00837193" w:rsidRDefault="00226D26" w:rsidP="000A2E3A">
      <w:pPr>
        <w:ind w:firstLine="540"/>
        <w:jc w:val="both"/>
      </w:pPr>
      <w:r w:rsidRPr="00837193">
        <w:t xml:space="preserve">12.1. Муниципальные программы - комплекс взаимосвязанных мер социального, экономического и организационного характера, увязанных по ресурсам, исполнителям и </w:t>
      </w:r>
      <w:r w:rsidRPr="00837193">
        <w:lastRenderedPageBreak/>
        <w:t>срокам осуществления, направленных на реализацию целей поселенческого характера и финансируемых полностью или частично за счет средств бюджета  поселения.</w:t>
      </w:r>
    </w:p>
    <w:p w:rsidR="00226D26" w:rsidRPr="00837193" w:rsidRDefault="00226D26" w:rsidP="000A2E3A">
      <w:pPr>
        <w:ind w:firstLine="540"/>
        <w:jc w:val="both"/>
      </w:pPr>
      <w:r w:rsidRPr="00837193">
        <w:t>12.2. Расходы на реализацию муниципальных программ предусматриваются в бюджете поселения на очередной финансовый год, текущие расходы бюджетных учреждений и органов местного самоуправления городского поселения Октябрьское не могут предусматриваться в муниципальных программах.</w:t>
      </w:r>
    </w:p>
    <w:p w:rsidR="00226D26" w:rsidRPr="00837193" w:rsidRDefault="00226D26" w:rsidP="000A2E3A">
      <w:pPr>
        <w:ind w:firstLine="540"/>
        <w:jc w:val="both"/>
      </w:pPr>
      <w:r w:rsidRPr="00837193">
        <w:t>12.3. Перечень предлагаемых к разработке муниципальных программ определяется администрацией городского поселения Октябрьское исходя из приоритетных направлений развития экономики городского поселения Октябрьское на перспективный период на основе прогноза социально-экономического развития.</w:t>
      </w:r>
    </w:p>
    <w:p w:rsidR="00226D26" w:rsidRPr="00837193" w:rsidRDefault="00226D26" w:rsidP="000A2E3A">
      <w:pPr>
        <w:ind w:firstLine="540"/>
        <w:jc w:val="both"/>
      </w:pPr>
      <w:r w:rsidRPr="00837193">
        <w:t>12.4. Муниципальные программы разрабатываются администрацией городского поселения Октябрьское либо по ее поручению иными органами и утверждаются администрацией городского поселения Октябрьское.</w:t>
      </w:r>
    </w:p>
    <w:p w:rsidR="00226D26" w:rsidRPr="00837193" w:rsidRDefault="00226D26" w:rsidP="000A2E3A">
      <w:pPr>
        <w:ind w:firstLine="540"/>
        <w:jc w:val="both"/>
      </w:pPr>
      <w:r w:rsidRPr="00837193">
        <w:t>12.5. Муниципальная программа должна включать: постановку общей территориальной задачи и обоснование необходимости принятия программы; конечные и промежуточные социально-экономические результаты решения задачи; основные цели и задачи, этапы и сроки выполнения программы; взаимосвязанную систему программных мероприятий; оценку социально-экономической эффективности и экологических последствий от реализации программных мероприятий; обоснование финансовых, материальных и трудовых затрат; положения по организации управления программой и контролю за ходом ее выполнения; сведения о муниципальном заказчике программы, исполнителях программных мероприятий, бюджетные заявки на соответствующий финансовый год на период реализации программы.</w:t>
      </w:r>
    </w:p>
    <w:p w:rsidR="00226D26" w:rsidRPr="00837193" w:rsidRDefault="00226D26" w:rsidP="000A2E3A">
      <w:pPr>
        <w:ind w:firstLine="540"/>
        <w:jc w:val="both"/>
      </w:pPr>
      <w:r w:rsidRPr="00837193">
        <w:t>12.6. Порядок разработки и исполнения муниципальных программ устанавливается администрацией городского поселения Октябрьское.</w:t>
      </w:r>
    </w:p>
    <w:p w:rsidR="00226D26" w:rsidRDefault="00226D26" w:rsidP="000A2E3A">
      <w:pPr>
        <w:ind w:firstLine="540"/>
        <w:jc w:val="both"/>
      </w:pPr>
      <w:r w:rsidRPr="00837193">
        <w:t>12.7.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711404" w:rsidRPr="00837193" w:rsidRDefault="00711404" w:rsidP="000A2E3A">
      <w:pPr>
        <w:ind w:firstLine="540"/>
        <w:jc w:val="both"/>
      </w:pPr>
      <w:r>
        <w:t>12.8.</w:t>
      </w:r>
      <w:r w:rsidR="005402EB">
        <w:t xml:space="preserve"> </w:t>
      </w:r>
      <w:r>
        <w:t xml:space="preserve">Проекты муниципальных программ перед утверждением подлежат внешней проверке </w:t>
      </w:r>
      <w:r w:rsidRPr="00837193">
        <w:t>Контрольно-счетной палаты Октябрьского района</w:t>
      </w:r>
      <w:r>
        <w:t xml:space="preserve">, в порядки и сроки установленные соглашением между администрацией городского поселения Октябрьское и </w:t>
      </w:r>
      <w:r w:rsidRPr="00837193">
        <w:t>Контрольно-счетной палат</w:t>
      </w:r>
      <w:r>
        <w:t xml:space="preserve">ой </w:t>
      </w:r>
      <w:r w:rsidRPr="00837193">
        <w:t>Октябрьского района</w:t>
      </w:r>
      <w:r>
        <w:t>.</w:t>
      </w:r>
    </w:p>
    <w:p w:rsidR="00226D26" w:rsidRPr="00837193" w:rsidRDefault="00226D26" w:rsidP="00837193"/>
    <w:p w:rsidR="00226D26" w:rsidRPr="000A2E3A" w:rsidRDefault="00226D26" w:rsidP="000A2E3A">
      <w:pPr>
        <w:jc w:val="center"/>
        <w:rPr>
          <w:b/>
        </w:rPr>
      </w:pPr>
      <w:r w:rsidRPr="000A2E3A">
        <w:rPr>
          <w:b/>
        </w:rPr>
        <w:t>13. Внесение проекта решения о бюджете в Совет депутатов поселения</w:t>
      </w:r>
    </w:p>
    <w:p w:rsidR="00226D26" w:rsidRPr="00837193" w:rsidRDefault="00226D26" w:rsidP="00837193"/>
    <w:p w:rsidR="00226D26" w:rsidRPr="00837193" w:rsidRDefault="00226D26" w:rsidP="000A2E3A">
      <w:pPr>
        <w:ind w:firstLine="540"/>
        <w:jc w:val="both"/>
      </w:pPr>
      <w:r w:rsidRPr="00837193">
        <w:t>13.1. Администрация городского поселения Октябрьское вносит проект решения о бюджете поселения на рассмотрение в Совет депутатов не позднее 15 ноября текущего года.</w:t>
      </w:r>
    </w:p>
    <w:p w:rsidR="00226D26" w:rsidRPr="00837193" w:rsidRDefault="00226D26" w:rsidP="000A2E3A">
      <w:pPr>
        <w:ind w:firstLine="540"/>
        <w:jc w:val="both"/>
      </w:pPr>
      <w:r w:rsidRPr="00837193">
        <w:t>13.2. Проект решения о бюджете поселения уточняет показатели планового периода утвержденного бюджета поселения и утверждает показатели второго года планового периода составляемого бюджета.</w:t>
      </w:r>
    </w:p>
    <w:p w:rsidR="00226D26" w:rsidRPr="00837193" w:rsidRDefault="00226D26" w:rsidP="000A2E3A">
      <w:pPr>
        <w:ind w:firstLine="540"/>
        <w:jc w:val="both"/>
      </w:pPr>
      <w:r w:rsidRPr="00837193">
        <w:t>13.3. Уточнение параметров планового периода утвержденного бюджета поселения предусматривает:</w:t>
      </w:r>
    </w:p>
    <w:p w:rsidR="00226D26" w:rsidRPr="00837193" w:rsidRDefault="00226D26" w:rsidP="000A2E3A">
      <w:pPr>
        <w:ind w:firstLine="540"/>
        <w:jc w:val="both"/>
      </w:pPr>
      <w:r w:rsidRPr="00837193">
        <w:t>13.3.1.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226D26" w:rsidRPr="00837193" w:rsidRDefault="00226D26" w:rsidP="000A2E3A">
      <w:pPr>
        <w:ind w:firstLine="540"/>
        <w:jc w:val="both"/>
      </w:pPr>
      <w:r w:rsidRPr="00837193">
        <w:t>13.3.2.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226D26" w:rsidRPr="00837193" w:rsidRDefault="00226D26" w:rsidP="000A2E3A">
      <w:pPr>
        <w:ind w:firstLine="540"/>
        <w:jc w:val="both"/>
      </w:pPr>
      <w:r w:rsidRPr="00837193">
        <w:t>13.4. Одновременно с проектом решения о бюджете поселения в Совет депутатов представляются:</w:t>
      </w:r>
    </w:p>
    <w:p w:rsidR="00226D26" w:rsidRPr="00837193" w:rsidRDefault="00226D26" w:rsidP="000A2E3A">
      <w:pPr>
        <w:ind w:firstLine="540"/>
        <w:jc w:val="both"/>
      </w:pPr>
      <w:r w:rsidRPr="00837193">
        <w:t>13.4.1. основные направления бюджетной политики и основные направления налоговой политики;</w:t>
      </w:r>
    </w:p>
    <w:p w:rsidR="00226D26" w:rsidRPr="00837193" w:rsidRDefault="00226D26" w:rsidP="000A2E3A">
      <w:pPr>
        <w:ind w:firstLine="540"/>
        <w:jc w:val="both"/>
      </w:pPr>
      <w:r w:rsidRPr="00837193">
        <w:lastRenderedPageBreak/>
        <w:t>13.4.2.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26D26" w:rsidRPr="00837193" w:rsidRDefault="00226D26" w:rsidP="000A2E3A">
      <w:pPr>
        <w:ind w:firstLine="540"/>
        <w:jc w:val="both"/>
      </w:pPr>
      <w:r w:rsidRPr="00837193">
        <w:t>13.4.3. прогноз социально-экономического развития муниципального образования городское поселение Октябрьское;</w:t>
      </w:r>
    </w:p>
    <w:p w:rsidR="00226D26" w:rsidRPr="00837193" w:rsidRDefault="00226D26" w:rsidP="000A2E3A">
      <w:pPr>
        <w:ind w:firstLine="540"/>
        <w:jc w:val="both"/>
      </w:pPr>
      <w:r w:rsidRPr="00837193">
        <w:t>13.4.4. пояснительная записка к проекту бюджета поселения;</w:t>
      </w:r>
    </w:p>
    <w:p w:rsidR="004A419E" w:rsidRDefault="00226D26" w:rsidP="000A2E3A">
      <w:pPr>
        <w:ind w:firstLine="540"/>
        <w:jc w:val="both"/>
      </w:pPr>
      <w:r w:rsidRPr="00837193">
        <w:t xml:space="preserve">13.4.5.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4A419E">
        <w:t xml:space="preserve">  </w:t>
      </w:r>
    </w:p>
    <w:p w:rsidR="00226D26" w:rsidRPr="00837193" w:rsidRDefault="00226D26" w:rsidP="000A2E3A">
      <w:pPr>
        <w:ind w:firstLine="540"/>
        <w:jc w:val="both"/>
      </w:pPr>
      <w:r w:rsidRPr="00837193">
        <w:t>13.4.6. проекты программ муниципальных  внутренних заимствований на очередной финансовый год и плановый период;</w:t>
      </w:r>
    </w:p>
    <w:p w:rsidR="00226D26" w:rsidRPr="00837193" w:rsidRDefault="00226D26" w:rsidP="000A2E3A">
      <w:pPr>
        <w:ind w:firstLine="540"/>
        <w:jc w:val="both"/>
      </w:pPr>
      <w:r w:rsidRPr="00837193">
        <w:t>13.4.7. проект программы муниципальных гарантий на очередной финансовый год и плановый период;</w:t>
      </w:r>
    </w:p>
    <w:p w:rsidR="00226D26" w:rsidRPr="00837193" w:rsidRDefault="00226D26" w:rsidP="000A2E3A">
      <w:pPr>
        <w:ind w:firstLine="540"/>
        <w:jc w:val="both"/>
      </w:pPr>
      <w:r w:rsidRPr="00837193">
        <w:t>13.4.8. оценка ожидаемого исполнения бюджета поселения на текущий финансовый год;</w:t>
      </w:r>
    </w:p>
    <w:p w:rsidR="00226D26" w:rsidRPr="00837193" w:rsidRDefault="00226D26" w:rsidP="000A2E3A">
      <w:pPr>
        <w:ind w:firstLine="540"/>
        <w:jc w:val="both"/>
      </w:pPr>
      <w:r w:rsidRPr="00837193">
        <w:t xml:space="preserve">13.4.9. </w:t>
      </w:r>
      <w:r w:rsidR="005402EB">
        <w:t xml:space="preserve"> </w:t>
      </w:r>
      <w:r w:rsidRPr="00837193">
        <w:t>методика и расчеты распределения межбюджетных трансфертов;</w:t>
      </w:r>
    </w:p>
    <w:p w:rsidR="00226D26" w:rsidRDefault="00226D26" w:rsidP="000A2E3A">
      <w:pPr>
        <w:ind w:firstLine="540"/>
        <w:jc w:val="both"/>
      </w:pPr>
      <w:r w:rsidRPr="00837193">
        <w:t>13.4.10.</w:t>
      </w:r>
      <w:r w:rsidR="005402EB">
        <w:t xml:space="preserve"> </w:t>
      </w:r>
      <w:r w:rsidRPr="00837193">
        <w:t>предложенные представительными органами,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w:t>
      </w:r>
      <w:r w:rsidR="00FE1E3C">
        <w:t>ошении указанных бюджетных смет;</w:t>
      </w:r>
    </w:p>
    <w:p w:rsidR="00FE1E3C" w:rsidRDefault="005402EB" w:rsidP="000A2E3A">
      <w:pPr>
        <w:ind w:firstLine="540"/>
        <w:jc w:val="both"/>
      </w:pPr>
      <w:r>
        <w:t>13.4.11</w:t>
      </w:r>
      <w:r w:rsidR="00FE1E3C">
        <w:t>.</w:t>
      </w:r>
      <w:r>
        <w:t xml:space="preserve"> </w:t>
      </w:r>
      <w:r w:rsidR="00FE1E3C">
        <w:t xml:space="preserve">паспорта муниципальных программ (проекты </w:t>
      </w:r>
      <w:r w:rsidR="003A28CF">
        <w:t>изменений в указанные паспорта);</w:t>
      </w:r>
    </w:p>
    <w:p w:rsidR="00F41A1E" w:rsidRPr="00837193" w:rsidRDefault="000E725D" w:rsidP="000A2E3A">
      <w:pPr>
        <w:ind w:firstLine="540"/>
        <w:jc w:val="both"/>
      </w:pPr>
      <w:r>
        <w:t>13.4.12</w:t>
      </w:r>
      <w:r w:rsidR="00F41A1E">
        <w:t>.  реестр источников доходов бюджета поселения;</w:t>
      </w:r>
    </w:p>
    <w:p w:rsidR="00226D26" w:rsidRPr="00837193" w:rsidRDefault="000E725D" w:rsidP="000A2E3A">
      <w:pPr>
        <w:ind w:firstLine="540"/>
        <w:jc w:val="both"/>
      </w:pPr>
      <w:r>
        <w:t xml:space="preserve">13.4.13. </w:t>
      </w:r>
      <w:r w:rsidR="00226D26" w:rsidRPr="00837193">
        <w:t xml:space="preserve"> иные документы и материалы.</w:t>
      </w:r>
    </w:p>
    <w:p w:rsidR="00226D26" w:rsidRPr="00837193" w:rsidRDefault="00226D26" w:rsidP="000A2E3A">
      <w:pPr>
        <w:ind w:firstLine="540"/>
        <w:jc w:val="both"/>
      </w:pPr>
      <w:r w:rsidRPr="00837193">
        <w:t>13</w:t>
      </w:r>
      <w:r w:rsidR="000E725D">
        <w:t xml:space="preserve">.5. </w:t>
      </w:r>
      <w:r w:rsidRPr="00837193">
        <w:t>Решения Совета депутатов городского поселения Октябрьское, предусматривающие внесение изменений в решения Совета депутатов  городского поселения Октябрьское о налогах и сборах, принятые после дня внесения в Совет депутатов городского поселения Октябрьское проекта решения о бюджете городского поселения Октябрьское на очередной финансовый год (очередной финансовый год и плановый период), приводящие к изменению доходов (расходов) бюджета городского поселения Октябрьское должны содержать положения о вступлении в силу указанных решений Совета депутатов городского поселения Октябрьское не ранее 1 января года, следующего за очередным финансовым годом.</w:t>
      </w:r>
    </w:p>
    <w:p w:rsidR="00226D26" w:rsidRPr="00837193" w:rsidRDefault="00226D26" w:rsidP="00837193"/>
    <w:p w:rsidR="00226D26" w:rsidRPr="000A2E3A" w:rsidRDefault="00226D26" w:rsidP="000A2E3A">
      <w:pPr>
        <w:jc w:val="center"/>
        <w:rPr>
          <w:b/>
        </w:rPr>
      </w:pPr>
      <w:r w:rsidRPr="000A2E3A">
        <w:rPr>
          <w:b/>
        </w:rPr>
        <w:t>14. Порядок рассмотрения проекта решения о бюджете поселения</w:t>
      </w:r>
    </w:p>
    <w:p w:rsidR="00226D26" w:rsidRPr="00837193" w:rsidRDefault="00226D26" w:rsidP="00837193">
      <w:r w:rsidRPr="00837193">
        <w:t xml:space="preserve"> </w:t>
      </w:r>
    </w:p>
    <w:p w:rsidR="00CD2827" w:rsidRDefault="00226D26" w:rsidP="000A2E3A">
      <w:pPr>
        <w:ind w:firstLine="540"/>
        <w:jc w:val="both"/>
      </w:pPr>
      <w:r w:rsidRPr="00837193">
        <w:t xml:space="preserve">14.1. </w:t>
      </w:r>
      <w:r w:rsidR="00CD2827">
        <w:t>Проект решения о бюджете поселения выносится администрацией городского поселения Октябрьское на публичные слушания. Публичные слушания по проекту решения о бюджете поселения проводятся не ранее 5 дней с момента опубликования решения об их назначении.</w:t>
      </w:r>
    </w:p>
    <w:p w:rsidR="00226D26" w:rsidRPr="00837193" w:rsidRDefault="00226D26" w:rsidP="000A2E3A">
      <w:pPr>
        <w:ind w:firstLine="540"/>
        <w:jc w:val="both"/>
      </w:pPr>
      <w:r w:rsidRPr="00837193">
        <w:t>14.2. В течение суток, со дня внесения проекта решения о бюджете поселения в Совет депутатов, председатель Совета депутатов направляет его в Контрольно-счетную палату Октябрьского района для проведения экспертизы.</w:t>
      </w:r>
    </w:p>
    <w:p w:rsidR="00226D26" w:rsidRPr="00837193" w:rsidRDefault="00226D26" w:rsidP="000A2E3A">
      <w:pPr>
        <w:ind w:firstLine="540"/>
        <w:jc w:val="both"/>
      </w:pPr>
      <w:r w:rsidRPr="00837193">
        <w:t>14.3. Контрольно-счетная палата Октябрьского района готовит заключение на проект решения о бюджете поселения с указанием недостатков данного проекта, в случае их выявления.</w:t>
      </w:r>
    </w:p>
    <w:p w:rsidR="00226D26" w:rsidRPr="00837193" w:rsidRDefault="00226D26" w:rsidP="000A2E3A">
      <w:pPr>
        <w:ind w:firstLine="540"/>
        <w:jc w:val="both"/>
      </w:pPr>
      <w:r w:rsidRPr="00837193">
        <w:t>Заключение Контрольно-счетной палаты Октябрьского района учитывается депутатами Совета депутатов при принятии и подготовке поправок к проекту решения об утверждении бюджета поселения.</w:t>
      </w:r>
    </w:p>
    <w:p w:rsidR="00226D26" w:rsidRPr="00837193" w:rsidRDefault="00226D26" w:rsidP="00837193"/>
    <w:p w:rsidR="00226D26" w:rsidRPr="000A2E3A" w:rsidRDefault="00226D26" w:rsidP="000A2E3A">
      <w:pPr>
        <w:jc w:val="center"/>
        <w:rPr>
          <w:b/>
        </w:rPr>
      </w:pPr>
      <w:r w:rsidRPr="000A2E3A">
        <w:rPr>
          <w:b/>
        </w:rPr>
        <w:t>15. Внесение изменений и дополнений в решение о бюджете поселения</w:t>
      </w:r>
    </w:p>
    <w:p w:rsidR="00226D26" w:rsidRPr="00837193" w:rsidRDefault="00226D26" w:rsidP="00837193"/>
    <w:p w:rsidR="00226D26" w:rsidRPr="00837193" w:rsidRDefault="00226D26" w:rsidP="000A2E3A">
      <w:pPr>
        <w:ind w:firstLine="540"/>
        <w:jc w:val="both"/>
      </w:pPr>
      <w:r w:rsidRPr="00837193">
        <w:t xml:space="preserve">15.1. Администрация городского поселения Октябрьское разрабатывает и предоставляет в Совет депутатов  проект решения о внесении изменений и дополнений в </w:t>
      </w:r>
      <w:r w:rsidRPr="00837193">
        <w:lastRenderedPageBreak/>
        <w:t>решение о бюджете поселения  по всем вопросам, являющимся предметом ее правового регулирования.</w:t>
      </w:r>
    </w:p>
    <w:p w:rsidR="00226D26" w:rsidRPr="00837193" w:rsidRDefault="00226D26" w:rsidP="000A2E3A">
      <w:pPr>
        <w:ind w:firstLine="540"/>
        <w:jc w:val="both"/>
      </w:pPr>
      <w:r w:rsidRPr="00837193">
        <w:t>15.2. Одновременно с проектом решения о внесении изменений и дополнений в решение о бюджете поселения представляются:</w:t>
      </w:r>
    </w:p>
    <w:p w:rsidR="00226D26" w:rsidRPr="00837193" w:rsidRDefault="00226D26" w:rsidP="000A2E3A">
      <w:pPr>
        <w:ind w:firstLine="540"/>
        <w:jc w:val="both"/>
      </w:pPr>
      <w:r w:rsidRPr="00837193">
        <w:t>15.2.1. информация об исполнении бюджета поселения за истекший отчетный период;</w:t>
      </w:r>
    </w:p>
    <w:p w:rsidR="00226D26" w:rsidRPr="00837193" w:rsidRDefault="00226D26" w:rsidP="000A2E3A">
      <w:pPr>
        <w:ind w:firstLine="540"/>
        <w:jc w:val="both"/>
      </w:pPr>
      <w:r w:rsidRPr="00837193">
        <w:t>15.2.2. пояснительная записка с обоснованием предлагаемых изменений.</w:t>
      </w:r>
    </w:p>
    <w:p w:rsidR="00226D26" w:rsidRPr="00837193" w:rsidRDefault="00226D26" w:rsidP="00837193"/>
    <w:p w:rsidR="00226D26" w:rsidRPr="000A2E3A" w:rsidRDefault="00226D26" w:rsidP="000A2E3A">
      <w:pPr>
        <w:jc w:val="center"/>
        <w:rPr>
          <w:b/>
        </w:rPr>
      </w:pPr>
      <w:r w:rsidRPr="000A2E3A">
        <w:rPr>
          <w:b/>
        </w:rPr>
        <w:t>16. Порядок исполнения бюджета поселения</w:t>
      </w:r>
    </w:p>
    <w:p w:rsidR="00226D26" w:rsidRPr="00837193" w:rsidRDefault="00226D26" w:rsidP="000A2E3A">
      <w:pPr>
        <w:ind w:firstLine="540"/>
        <w:jc w:val="both"/>
      </w:pPr>
      <w:r w:rsidRPr="00837193">
        <w:t>16.1. В соответствии с Бюджетным кодексом Российской Федерации исполнение  бюджета поселения обеспечивается администрацией городского поселения Октябрьское и организуется на основе сводной бюджетной росписи и кассового плана.</w:t>
      </w:r>
    </w:p>
    <w:p w:rsidR="00226D26" w:rsidRPr="00837193" w:rsidRDefault="00226D26" w:rsidP="000A2E3A">
      <w:pPr>
        <w:ind w:firstLine="540"/>
        <w:jc w:val="both"/>
      </w:pPr>
      <w:r w:rsidRPr="00837193">
        <w:t>16.2. Организация исполнения бюджета поселения возлагается на отдел финансово-экономической политики и бухгалтерского учета администрации городского поселения.</w:t>
      </w:r>
    </w:p>
    <w:p w:rsidR="00226D26" w:rsidRPr="00837193" w:rsidRDefault="00226D26" w:rsidP="000A2E3A">
      <w:pPr>
        <w:ind w:firstLine="540"/>
        <w:jc w:val="both"/>
      </w:pPr>
      <w:r w:rsidRPr="00837193">
        <w:t>16.3. Отдел финансово-экономической политики и бухгалтерского учета администрации городского поселения Октябрьское  ежеквартально в течение двух месяцев, следующих за отчетным кварталом, предоставляет в Совет депутатов отчет об исполнении бюджета поселения за отчетный квартал с приложением пояснительной записки к нему.</w:t>
      </w:r>
    </w:p>
    <w:p w:rsidR="00226D26" w:rsidRPr="00837193" w:rsidRDefault="00226D26" w:rsidP="00837193"/>
    <w:p w:rsidR="00226D26" w:rsidRPr="000A2E3A" w:rsidRDefault="00226D26" w:rsidP="000A2E3A">
      <w:pPr>
        <w:jc w:val="center"/>
        <w:rPr>
          <w:b/>
        </w:rPr>
      </w:pPr>
      <w:r w:rsidRPr="000A2E3A">
        <w:rPr>
          <w:b/>
        </w:rPr>
        <w:t>17. Завершение бюджетного года</w:t>
      </w:r>
    </w:p>
    <w:p w:rsidR="00226D26" w:rsidRPr="00837193" w:rsidRDefault="00226D26" w:rsidP="00837193"/>
    <w:p w:rsidR="00226D26" w:rsidRPr="00837193" w:rsidRDefault="00226D26" w:rsidP="000A2E3A">
      <w:pPr>
        <w:ind w:firstLine="540"/>
        <w:jc w:val="both"/>
      </w:pPr>
      <w:r w:rsidRPr="00837193">
        <w:t>17.1. Финансовый год завершается 31 декабря.</w:t>
      </w:r>
    </w:p>
    <w:p w:rsidR="00226D26" w:rsidRPr="00837193" w:rsidRDefault="00226D26" w:rsidP="000A2E3A">
      <w:pPr>
        <w:ind w:firstLine="540"/>
        <w:jc w:val="both"/>
      </w:pPr>
      <w:r w:rsidRPr="00837193">
        <w:t>17.2. Лимиты бюджетных обязательств прекращают свое действие 31 декабря.</w:t>
      </w:r>
    </w:p>
    <w:p w:rsidR="00226D26" w:rsidRPr="00837193" w:rsidRDefault="00226D26" w:rsidP="000A2E3A">
      <w:pPr>
        <w:ind w:firstLine="540"/>
        <w:jc w:val="both"/>
      </w:pPr>
      <w:r w:rsidRPr="00837193">
        <w:t>17.3. Принятие денежных обязательств после 31 декабря не допускается.</w:t>
      </w:r>
    </w:p>
    <w:p w:rsidR="00226D26" w:rsidRPr="00837193" w:rsidRDefault="00226D26" w:rsidP="00837193"/>
    <w:p w:rsidR="00226D26" w:rsidRPr="000A2E3A" w:rsidRDefault="00226D26" w:rsidP="000A2E3A">
      <w:pPr>
        <w:jc w:val="center"/>
        <w:rPr>
          <w:b/>
        </w:rPr>
      </w:pPr>
      <w:r w:rsidRPr="000A2E3A">
        <w:rPr>
          <w:b/>
        </w:rPr>
        <w:t>18. Порядок осуществления проверки годового отчета об исполнении бюджета муниципального образования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 xml:space="preserve">18.1. Годовой отчет об исполнении бюджета поселения до его рассмотрения в Совете депутатов подлежит проверке, осуществляемой ревизионной комиссией Совета депутатов. </w:t>
      </w:r>
      <w:r w:rsidR="00C126AE">
        <w:t>П</w:t>
      </w:r>
      <w:r w:rsidRPr="00837193">
        <w:t>роверка предполагает проверку бюджетной отчетности и подготовку заключения</w:t>
      </w:r>
      <w:r w:rsidR="00C126AE">
        <w:t xml:space="preserve"> (рекомендации, замечания)</w:t>
      </w:r>
      <w:r w:rsidRPr="00837193">
        <w:t xml:space="preserve"> на годовой отчет об исполнении бюджета поселения.</w:t>
      </w:r>
    </w:p>
    <w:p w:rsidR="00226D26" w:rsidRPr="00837193" w:rsidRDefault="00226D26" w:rsidP="000A2E3A">
      <w:pPr>
        <w:ind w:firstLine="540"/>
        <w:jc w:val="both"/>
      </w:pPr>
      <w:r w:rsidRPr="00837193">
        <w:t>18.2. Бюджетная отчетность включает:</w:t>
      </w:r>
    </w:p>
    <w:p w:rsidR="00226D26" w:rsidRPr="00837193" w:rsidRDefault="00226D26" w:rsidP="000A2E3A">
      <w:pPr>
        <w:ind w:firstLine="540"/>
        <w:jc w:val="both"/>
      </w:pPr>
      <w:r w:rsidRPr="00837193">
        <w:t>18.2.1. отчет об исполнении бюджета;</w:t>
      </w:r>
    </w:p>
    <w:p w:rsidR="00226D26" w:rsidRPr="00837193" w:rsidRDefault="00226D26" w:rsidP="000A2E3A">
      <w:pPr>
        <w:ind w:firstLine="540"/>
        <w:jc w:val="both"/>
      </w:pPr>
      <w:r w:rsidRPr="00837193">
        <w:t>18.2.2. баланс исполнения бюджета;</w:t>
      </w:r>
    </w:p>
    <w:p w:rsidR="00226D26" w:rsidRPr="00837193" w:rsidRDefault="00226D26" w:rsidP="000A2E3A">
      <w:pPr>
        <w:ind w:firstLine="540"/>
        <w:jc w:val="both"/>
      </w:pPr>
      <w:r w:rsidRPr="00837193">
        <w:t>18.2.3. отчет о финансовых результатах деятельности;</w:t>
      </w:r>
    </w:p>
    <w:p w:rsidR="00226D26" w:rsidRPr="00837193" w:rsidRDefault="00226D26" w:rsidP="000A2E3A">
      <w:pPr>
        <w:ind w:firstLine="540"/>
        <w:jc w:val="both"/>
      </w:pPr>
      <w:r w:rsidRPr="00837193">
        <w:t>18.2.4. пояснительную записку;</w:t>
      </w:r>
    </w:p>
    <w:p w:rsidR="00226D26" w:rsidRPr="00837193" w:rsidRDefault="00226D26" w:rsidP="000A2E3A">
      <w:pPr>
        <w:ind w:firstLine="540"/>
        <w:jc w:val="both"/>
      </w:pPr>
      <w:r w:rsidRPr="00837193">
        <w:t>18.2.5. отчет о движении денежных средств.</w:t>
      </w:r>
    </w:p>
    <w:p w:rsidR="00226D26" w:rsidRPr="00837193" w:rsidRDefault="00226D26" w:rsidP="000A2E3A">
      <w:pPr>
        <w:ind w:firstLine="540"/>
        <w:jc w:val="both"/>
      </w:pPr>
      <w:r w:rsidRPr="00837193">
        <w:t xml:space="preserve">18.3.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w:t>
      </w:r>
      <w:r w:rsidR="004A419E">
        <w:t>Р</w:t>
      </w:r>
      <w:r w:rsidRPr="00837193">
        <w:t>оссийской Федерации.</w:t>
      </w:r>
    </w:p>
    <w:p w:rsidR="00226D26" w:rsidRPr="00837193" w:rsidRDefault="00226D26" w:rsidP="000A2E3A">
      <w:pPr>
        <w:ind w:firstLine="540"/>
        <w:jc w:val="both"/>
      </w:pPr>
      <w:r w:rsidRPr="00837193">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26D26" w:rsidRPr="00837193" w:rsidRDefault="00226D26" w:rsidP="000A2E3A">
      <w:pPr>
        <w:ind w:firstLine="540"/>
        <w:jc w:val="both"/>
      </w:pPr>
      <w:r w:rsidRPr="00837193">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26D26" w:rsidRPr="00837193" w:rsidRDefault="00226D26" w:rsidP="000A2E3A">
      <w:pPr>
        <w:ind w:firstLine="540"/>
        <w:jc w:val="both"/>
      </w:pPr>
      <w:r w:rsidRPr="00837193">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исполнения бюджетных ассигнований главными распорядителями (распорядителями, получателями) бюджетных средств в отчетном финансовом году.</w:t>
      </w:r>
    </w:p>
    <w:p w:rsidR="00226D26" w:rsidRPr="00837193" w:rsidRDefault="00226D26" w:rsidP="000A2E3A">
      <w:pPr>
        <w:ind w:firstLine="540"/>
        <w:jc w:val="both"/>
      </w:pPr>
      <w:r w:rsidRPr="00837193">
        <w:t xml:space="preserve">18.4. Ежегодно до 1 апреля администрация городского поселения Октябрьское представляет в контрольно-счетную палату Октябрьского района в порядке, установленном решением Совета депутатов городского поселения Октябрьское, отчет об исполнении </w:t>
      </w:r>
      <w:r w:rsidRPr="00837193">
        <w:lastRenderedPageBreak/>
        <w:t xml:space="preserve">бюджета муниципального образования городское поселение Октябрьское за отчетный финансовый год для проведения внешней проверки. </w:t>
      </w:r>
    </w:p>
    <w:p w:rsidR="00226D26" w:rsidRPr="00837193" w:rsidRDefault="00226D26" w:rsidP="000A2E3A">
      <w:pPr>
        <w:ind w:firstLine="540"/>
        <w:jc w:val="both"/>
      </w:pPr>
      <w:r w:rsidRPr="00837193">
        <w:t>18.5. Заключение на годовой отчет об исполнении бюджета муниципального образования городское поселение Октябрьское предоставляется контрольно-счетной палатой Октябрьского района на Совет депутатов городского поселения Октябрьское и в администрацию городского поселения Октябрьское в срок, не превышающий одного месяца со дня его представления.</w:t>
      </w:r>
    </w:p>
    <w:p w:rsidR="00226D26" w:rsidRPr="00837193" w:rsidRDefault="00226D26" w:rsidP="00837193"/>
    <w:p w:rsidR="00226D26" w:rsidRPr="000A2E3A" w:rsidRDefault="00226D26" w:rsidP="000A2E3A">
      <w:pPr>
        <w:jc w:val="center"/>
        <w:rPr>
          <w:b/>
        </w:rPr>
      </w:pPr>
      <w:r w:rsidRPr="000A2E3A">
        <w:rPr>
          <w:b/>
        </w:rPr>
        <w:t>19. Порядок представления, рассмотрения и утверждения Советом депутатов поселения годового отчета об исполнении бюджета поселения</w:t>
      </w:r>
    </w:p>
    <w:p w:rsidR="00226D26" w:rsidRPr="00837193" w:rsidRDefault="00226D26" w:rsidP="00837193"/>
    <w:p w:rsidR="00226D26" w:rsidRPr="00837193" w:rsidRDefault="00226D26" w:rsidP="000A2E3A">
      <w:pPr>
        <w:ind w:firstLine="540"/>
        <w:jc w:val="both"/>
      </w:pPr>
      <w:r w:rsidRPr="00837193">
        <w:t>19.1. Годовой отчет об исполнении бюджета поселения в форме проекта решения Совета депутатов об исполнении бюджета поселения за отчетный финансовый год вносится администрацией городского поселения Октябрьское в Совет депутатов для утверждения не позднее 1 мая текущего года.</w:t>
      </w:r>
    </w:p>
    <w:p w:rsidR="00226D26" w:rsidRPr="00837193" w:rsidRDefault="00226D26" w:rsidP="000A2E3A">
      <w:pPr>
        <w:ind w:firstLine="540"/>
        <w:jc w:val="both"/>
      </w:pPr>
      <w:r w:rsidRPr="00837193">
        <w:t>19.2. К проекту решения об исполнении бюджета поселения прилагаются приложения, содержащие следующие показатели:</w:t>
      </w:r>
    </w:p>
    <w:p w:rsidR="00226D26" w:rsidRPr="00837193" w:rsidRDefault="00226D26" w:rsidP="000A2E3A">
      <w:pPr>
        <w:ind w:firstLine="540"/>
        <w:jc w:val="both"/>
      </w:pPr>
      <w:r w:rsidRPr="00837193">
        <w:t>19.2.1. доходы бюджета по кодам классификации доходов бюджетов;</w:t>
      </w:r>
    </w:p>
    <w:p w:rsidR="00226D26" w:rsidRPr="00837193" w:rsidRDefault="000E725D" w:rsidP="000E725D">
      <w:pPr>
        <w:jc w:val="both"/>
      </w:pPr>
      <w:r>
        <w:t xml:space="preserve">         </w:t>
      </w:r>
      <w:r w:rsidR="00E40790">
        <w:t>19.2.2</w:t>
      </w:r>
      <w:r w:rsidR="00226D26" w:rsidRPr="00837193">
        <w:t>. расходы бюджета по ведомственной структуре;</w:t>
      </w:r>
    </w:p>
    <w:p w:rsidR="00226D26" w:rsidRPr="00837193" w:rsidRDefault="00E40790" w:rsidP="000A2E3A">
      <w:pPr>
        <w:ind w:firstLine="540"/>
        <w:jc w:val="both"/>
      </w:pPr>
      <w:r>
        <w:t>19.2.3</w:t>
      </w:r>
      <w:r w:rsidR="00226D26" w:rsidRPr="00837193">
        <w:t>. расходы бюджета по разделам и подразделам классификации расходов бюджета;</w:t>
      </w:r>
    </w:p>
    <w:p w:rsidR="00226D26" w:rsidRPr="00837193" w:rsidRDefault="00E40790" w:rsidP="000A2E3A">
      <w:pPr>
        <w:ind w:firstLine="540"/>
        <w:jc w:val="both"/>
      </w:pPr>
      <w:r>
        <w:t>19.2.4</w:t>
      </w:r>
      <w:r w:rsidR="00226D26" w:rsidRPr="00837193">
        <w:t>. источники финансирования дефицита бюджета по кодам классификации  источников фи</w:t>
      </w:r>
      <w:r w:rsidR="000E725D">
        <w:t>нансирования дефицитов бюджетов.</w:t>
      </w:r>
    </w:p>
    <w:p w:rsidR="00226D26" w:rsidRPr="00837193" w:rsidRDefault="00226D26" w:rsidP="000A2E3A">
      <w:pPr>
        <w:ind w:firstLine="540"/>
        <w:jc w:val="both"/>
      </w:pPr>
      <w:r w:rsidRPr="00837193">
        <w:t>19.3. Одновременно с годовым отчетом об исполнении бюджета поселения в Совет депутатов представляются:</w:t>
      </w:r>
    </w:p>
    <w:p w:rsidR="00226D26" w:rsidRPr="00837193" w:rsidRDefault="00226D26" w:rsidP="000A2E3A">
      <w:pPr>
        <w:ind w:firstLine="540"/>
        <w:jc w:val="both"/>
      </w:pPr>
      <w:r w:rsidRPr="00837193">
        <w:t>19.3.1. итоги социально-экономического развития поселения за отчетный финансовый год;</w:t>
      </w:r>
    </w:p>
    <w:p w:rsidR="00226D26" w:rsidRPr="00837193" w:rsidRDefault="00226D26" w:rsidP="000A2E3A">
      <w:pPr>
        <w:ind w:firstLine="540"/>
        <w:jc w:val="both"/>
      </w:pPr>
      <w:r w:rsidRPr="00837193">
        <w:t>19.3.2. информация о расходовании средств резервного фонда администрации поселения;</w:t>
      </w:r>
    </w:p>
    <w:p w:rsidR="00226D26" w:rsidRPr="00837193" w:rsidRDefault="00226D26" w:rsidP="000A2E3A">
      <w:pPr>
        <w:ind w:firstLine="540"/>
        <w:jc w:val="both"/>
      </w:pPr>
      <w:r w:rsidRPr="00837193">
        <w:t>19.3.3. информация о предоставлении и погашении бюджетных кредитов;</w:t>
      </w:r>
    </w:p>
    <w:p w:rsidR="00226D26" w:rsidRPr="00837193" w:rsidRDefault="00226D26" w:rsidP="000A2E3A">
      <w:pPr>
        <w:ind w:firstLine="540"/>
        <w:jc w:val="both"/>
      </w:pPr>
      <w:r w:rsidRPr="00837193">
        <w:t>19.3.4. информация о предоставленных муниципальных гарантиях;</w:t>
      </w:r>
    </w:p>
    <w:p w:rsidR="00226D26" w:rsidRPr="00837193" w:rsidRDefault="00226D26" w:rsidP="000A2E3A">
      <w:pPr>
        <w:ind w:firstLine="540"/>
        <w:jc w:val="both"/>
      </w:pPr>
      <w:r w:rsidRPr="00837193">
        <w:t>19.3.5. информация о муниципальных заимствованиях по видам заимствований;</w:t>
      </w:r>
    </w:p>
    <w:p w:rsidR="00226D26" w:rsidRPr="00837193" w:rsidRDefault="00226D26" w:rsidP="000A2E3A">
      <w:pPr>
        <w:ind w:firstLine="540"/>
        <w:jc w:val="both"/>
      </w:pPr>
      <w:r w:rsidRPr="00837193">
        <w:t>19.3.6. информация о состоянии муниципального долга поселения на первый и последний день отчетного финансового года;</w:t>
      </w:r>
    </w:p>
    <w:p w:rsidR="00226D26" w:rsidRPr="00837193" w:rsidRDefault="00226D26" w:rsidP="000A2E3A">
      <w:pPr>
        <w:ind w:firstLine="540"/>
        <w:jc w:val="both"/>
      </w:pPr>
      <w:r w:rsidRPr="00837193">
        <w:t>19.3.7. информация  об  использовании  бюджетных  ассигнований дорожного фонда за отчетный    финансовый год;</w:t>
      </w:r>
    </w:p>
    <w:p w:rsidR="00226D26" w:rsidRPr="00837193" w:rsidRDefault="00226D26" w:rsidP="000A2E3A">
      <w:pPr>
        <w:ind w:firstLine="540"/>
        <w:jc w:val="both"/>
      </w:pPr>
      <w:r w:rsidRPr="00837193">
        <w:t>19.4. Годовой отчет об исполнении бюджета поселения не позднее, чем за 30 дней до дня рассмотрения Совета депутатов вопроса о годовом отчете, об исполнении бюджета поселения, выносится Советом депутатов на публичные слушания.</w:t>
      </w:r>
    </w:p>
    <w:p w:rsidR="00226D26" w:rsidRPr="00837193" w:rsidRDefault="00226D26" w:rsidP="000A2E3A">
      <w:pPr>
        <w:ind w:firstLine="540"/>
        <w:jc w:val="both"/>
      </w:pPr>
      <w:r w:rsidRPr="00837193">
        <w:t xml:space="preserve">19.5. Совет депутатов рассматривает годовой отчет об исполнении бюджета поселения в срок, не превышающий 30 дней со дня его внесения. </w:t>
      </w:r>
    </w:p>
    <w:p w:rsidR="00226D26" w:rsidRPr="00837193" w:rsidRDefault="00226D26" w:rsidP="000A2E3A">
      <w:pPr>
        <w:ind w:firstLine="540"/>
        <w:jc w:val="both"/>
      </w:pPr>
      <w:r w:rsidRPr="00837193">
        <w:t>19.6.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226D26" w:rsidRPr="00837193" w:rsidRDefault="00226D26" w:rsidP="000A2E3A">
      <w:pPr>
        <w:ind w:firstLine="540"/>
        <w:jc w:val="both"/>
      </w:pPr>
      <w:r w:rsidRPr="00837193">
        <w:t>19.7. В случае отклонения Советом депутатов решения об исполнении бюджета поселения он возвращается для устранения фактов неполного отражения данных и повторного представления и рассмотрения в срок, не превышающий один месяц.</w:t>
      </w:r>
    </w:p>
    <w:p w:rsidR="00226D26" w:rsidRPr="00837193" w:rsidRDefault="00226D26" w:rsidP="000A2E3A">
      <w:pPr>
        <w:ind w:firstLine="540"/>
        <w:jc w:val="both"/>
      </w:pPr>
      <w:r w:rsidRPr="00837193">
        <w:t>19.8. Принятое Советом депутатов решение об исполнении бюджета поселения направляется главе поселения для подписания.</w:t>
      </w:r>
    </w:p>
    <w:p w:rsidR="00226D26" w:rsidRPr="00837193" w:rsidRDefault="00226D26" w:rsidP="000A2E3A">
      <w:pPr>
        <w:ind w:firstLine="540"/>
        <w:jc w:val="both"/>
      </w:pPr>
      <w:r w:rsidRPr="00837193">
        <w:t>19.9. Решение Совета депутатов об исполнении бюджета поселения подлежит официальному опубликованию (обнародованию).</w:t>
      </w:r>
    </w:p>
    <w:p w:rsidR="00226D26" w:rsidRPr="00837193" w:rsidRDefault="00226D26" w:rsidP="00837193"/>
    <w:p w:rsidR="00226D26" w:rsidRPr="000A2E3A" w:rsidRDefault="00226D26" w:rsidP="000A2E3A">
      <w:pPr>
        <w:jc w:val="center"/>
        <w:rPr>
          <w:b/>
        </w:rPr>
      </w:pPr>
      <w:r w:rsidRPr="000A2E3A">
        <w:rPr>
          <w:b/>
        </w:rPr>
        <w:t>20. Финансирование расходов, не предусмотренных бюджетом поселения</w:t>
      </w:r>
    </w:p>
    <w:p w:rsidR="00226D26" w:rsidRPr="00837193" w:rsidRDefault="00226D26" w:rsidP="00837193"/>
    <w:p w:rsidR="00226D26" w:rsidRPr="00837193" w:rsidRDefault="00226D26" w:rsidP="000A2E3A">
      <w:pPr>
        <w:ind w:firstLine="540"/>
        <w:jc w:val="both"/>
      </w:pPr>
      <w:r w:rsidRPr="00837193">
        <w:lastRenderedPageBreak/>
        <w:t>20.1. Финансирование новых видов расходов бюджета поселения или увеличение финансирования существующих видов расходов бюджета может осуществляться только с начала очередного финансового года при условии их включения в решение Совета депутатов городского поселения Октябрьское о бюджете поселения либо в текущем году после внесения соответствующих изменений в решение Совета депутатов городского поселения Октябрьское о бюджете поселения,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с соблюдением требований, установленных Бюджетным кодексом Российской Федерации для включения в бюджет поселения расходов, не предусмотренных бюджетом поселения, или новых видов расходов.</w:t>
      </w:r>
    </w:p>
    <w:p w:rsidR="00226D26" w:rsidRDefault="00226D26" w:rsidP="000A2E3A">
      <w:pPr>
        <w:ind w:firstLine="540"/>
        <w:jc w:val="both"/>
      </w:pPr>
      <w:r w:rsidRPr="00837193">
        <w:t>При определении источников финансирования новых видов расходов бюджета поселения исключается увеличение его дефицита.</w:t>
      </w:r>
    </w:p>
    <w:p w:rsidR="004B69ED" w:rsidRDefault="004B69ED"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Default="002A094B" w:rsidP="000A2E3A">
      <w:pPr>
        <w:ind w:firstLine="540"/>
        <w:jc w:val="both"/>
      </w:pPr>
    </w:p>
    <w:p w:rsidR="002A094B" w:rsidRPr="00837193" w:rsidRDefault="002A094B" w:rsidP="006841F1">
      <w:pPr>
        <w:jc w:val="both"/>
      </w:pPr>
      <w:bookmarkStart w:id="0" w:name="_GoBack"/>
      <w:bookmarkEnd w:id="0"/>
    </w:p>
    <w:sectPr w:rsidR="002A094B" w:rsidRPr="00837193" w:rsidSect="008D2DA0">
      <w:footerReference w:type="even" r:id="rId8"/>
      <w:pgSz w:w="11906" w:h="16838"/>
      <w:pgMar w:top="1079" w:right="707"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37" w:rsidRDefault="00451F37" w:rsidP="00941B85">
      <w:r>
        <w:separator/>
      </w:r>
    </w:p>
  </w:endnote>
  <w:endnote w:type="continuationSeparator" w:id="0">
    <w:p w:rsidR="00451F37" w:rsidRDefault="00451F37" w:rsidP="0094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26" w:rsidRDefault="00DB5E5C">
    <w:pPr>
      <w:pStyle w:val="a3"/>
      <w:framePr w:wrap="around" w:vAnchor="text" w:hAnchor="margin" w:xAlign="center" w:y="1"/>
      <w:rPr>
        <w:rStyle w:val="a5"/>
      </w:rPr>
    </w:pPr>
    <w:r>
      <w:rPr>
        <w:rStyle w:val="a5"/>
      </w:rPr>
      <w:fldChar w:fldCharType="begin"/>
    </w:r>
    <w:r w:rsidR="00226D26">
      <w:rPr>
        <w:rStyle w:val="a5"/>
      </w:rPr>
      <w:instrText xml:space="preserve">PAGE  </w:instrText>
    </w:r>
    <w:r>
      <w:rPr>
        <w:rStyle w:val="a5"/>
      </w:rPr>
      <w:fldChar w:fldCharType="end"/>
    </w:r>
  </w:p>
  <w:p w:rsidR="00226D26" w:rsidRDefault="00226D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37" w:rsidRDefault="00451F37" w:rsidP="00941B85">
      <w:r>
        <w:separator/>
      </w:r>
    </w:p>
  </w:footnote>
  <w:footnote w:type="continuationSeparator" w:id="0">
    <w:p w:rsidR="00451F37" w:rsidRDefault="00451F37" w:rsidP="0094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C441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063B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33857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FDC7A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02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42A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6A8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43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7C8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12F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B3450"/>
    <w:multiLevelType w:val="hybridMultilevel"/>
    <w:tmpl w:val="E240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F53E1A"/>
    <w:multiLevelType w:val="hybridMultilevel"/>
    <w:tmpl w:val="A2DC62D2"/>
    <w:lvl w:ilvl="0" w:tplc="C0E80596">
      <w:start w:val="6"/>
      <w:numFmt w:val="decimal"/>
      <w:lvlText w:val="%1."/>
      <w:lvlJc w:val="left"/>
      <w:pPr>
        <w:ind w:left="1789" w:hanging="360"/>
      </w:pPr>
      <w:rPr>
        <w:rFonts w:cs="Times New Roman" w:hint="default"/>
        <w:b/>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53F"/>
    <w:rsid w:val="000011EA"/>
    <w:rsid w:val="0000212E"/>
    <w:rsid w:val="000160E9"/>
    <w:rsid w:val="00020041"/>
    <w:rsid w:val="0002081C"/>
    <w:rsid w:val="00024CCD"/>
    <w:rsid w:val="0004190A"/>
    <w:rsid w:val="00061CDC"/>
    <w:rsid w:val="0006345E"/>
    <w:rsid w:val="00072A90"/>
    <w:rsid w:val="0007494E"/>
    <w:rsid w:val="00075E52"/>
    <w:rsid w:val="000A2E3A"/>
    <w:rsid w:val="000A5565"/>
    <w:rsid w:val="000B23CA"/>
    <w:rsid w:val="000C2421"/>
    <w:rsid w:val="000D714A"/>
    <w:rsid w:val="000E6D5E"/>
    <w:rsid w:val="000E725D"/>
    <w:rsid w:val="000F041B"/>
    <w:rsid w:val="000F577B"/>
    <w:rsid w:val="00103D37"/>
    <w:rsid w:val="00105749"/>
    <w:rsid w:val="00112AAF"/>
    <w:rsid w:val="00126EF1"/>
    <w:rsid w:val="00127C3C"/>
    <w:rsid w:val="001305FD"/>
    <w:rsid w:val="00132FF4"/>
    <w:rsid w:val="0013453B"/>
    <w:rsid w:val="00144BE6"/>
    <w:rsid w:val="0015218A"/>
    <w:rsid w:val="0015420D"/>
    <w:rsid w:val="0015503B"/>
    <w:rsid w:val="00160112"/>
    <w:rsid w:val="001710D3"/>
    <w:rsid w:val="00172752"/>
    <w:rsid w:val="00194F6E"/>
    <w:rsid w:val="001973F9"/>
    <w:rsid w:val="001B22ED"/>
    <w:rsid w:val="001B580C"/>
    <w:rsid w:val="001B7F88"/>
    <w:rsid w:val="001C010E"/>
    <w:rsid w:val="001C65B4"/>
    <w:rsid w:val="001C67E7"/>
    <w:rsid w:val="001D23DB"/>
    <w:rsid w:val="001D7C7B"/>
    <w:rsid w:val="001E08D1"/>
    <w:rsid w:val="00201CC3"/>
    <w:rsid w:val="002128FA"/>
    <w:rsid w:val="002131A0"/>
    <w:rsid w:val="00216C09"/>
    <w:rsid w:val="00217804"/>
    <w:rsid w:val="00224EE9"/>
    <w:rsid w:val="00226D26"/>
    <w:rsid w:val="00235FD2"/>
    <w:rsid w:val="00242128"/>
    <w:rsid w:val="00254546"/>
    <w:rsid w:val="00255C80"/>
    <w:rsid w:val="002601BD"/>
    <w:rsid w:val="002650D4"/>
    <w:rsid w:val="00265219"/>
    <w:rsid w:val="002702ED"/>
    <w:rsid w:val="002815F6"/>
    <w:rsid w:val="002833CC"/>
    <w:rsid w:val="00287D2C"/>
    <w:rsid w:val="002A094B"/>
    <w:rsid w:val="002A3927"/>
    <w:rsid w:val="002A4A2B"/>
    <w:rsid w:val="002A61A8"/>
    <w:rsid w:val="002A75E2"/>
    <w:rsid w:val="002B68F5"/>
    <w:rsid w:val="002C6ACE"/>
    <w:rsid w:val="002C7813"/>
    <w:rsid w:val="002E331F"/>
    <w:rsid w:val="002E6B82"/>
    <w:rsid w:val="00300CE3"/>
    <w:rsid w:val="0030451E"/>
    <w:rsid w:val="00313524"/>
    <w:rsid w:val="00316430"/>
    <w:rsid w:val="00317193"/>
    <w:rsid w:val="00325E60"/>
    <w:rsid w:val="0033375C"/>
    <w:rsid w:val="00336AB7"/>
    <w:rsid w:val="003427F5"/>
    <w:rsid w:val="003441F4"/>
    <w:rsid w:val="003464D6"/>
    <w:rsid w:val="003679F3"/>
    <w:rsid w:val="003934B7"/>
    <w:rsid w:val="003A28CF"/>
    <w:rsid w:val="003A7C1B"/>
    <w:rsid w:val="003C0F4E"/>
    <w:rsid w:val="003C1806"/>
    <w:rsid w:val="003C3F27"/>
    <w:rsid w:val="003C6223"/>
    <w:rsid w:val="003D0FF7"/>
    <w:rsid w:val="003D1D9E"/>
    <w:rsid w:val="003D7DB4"/>
    <w:rsid w:val="003D7F96"/>
    <w:rsid w:val="003E0981"/>
    <w:rsid w:val="003E2A07"/>
    <w:rsid w:val="003F56E5"/>
    <w:rsid w:val="00401233"/>
    <w:rsid w:val="004040AA"/>
    <w:rsid w:val="00424655"/>
    <w:rsid w:val="00436F13"/>
    <w:rsid w:val="00451F37"/>
    <w:rsid w:val="0045548F"/>
    <w:rsid w:val="00456A8B"/>
    <w:rsid w:val="00464030"/>
    <w:rsid w:val="00472C75"/>
    <w:rsid w:val="00483618"/>
    <w:rsid w:val="004871C4"/>
    <w:rsid w:val="004903C9"/>
    <w:rsid w:val="00496E97"/>
    <w:rsid w:val="004A419E"/>
    <w:rsid w:val="004B2FB8"/>
    <w:rsid w:val="004B42FC"/>
    <w:rsid w:val="004B4F52"/>
    <w:rsid w:val="004B69ED"/>
    <w:rsid w:val="004C0459"/>
    <w:rsid w:val="004C7326"/>
    <w:rsid w:val="004D7BB6"/>
    <w:rsid w:val="004E0366"/>
    <w:rsid w:val="004E77D0"/>
    <w:rsid w:val="004F5FA5"/>
    <w:rsid w:val="00505D5D"/>
    <w:rsid w:val="00506ACB"/>
    <w:rsid w:val="00510AC1"/>
    <w:rsid w:val="00513A07"/>
    <w:rsid w:val="005221D8"/>
    <w:rsid w:val="005357F8"/>
    <w:rsid w:val="005402EB"/>
    <w:rsid w:val="005660DF"/>
    <w:rsid w:val="00573BBC"/>
    <w:rsid w:val="0059277C"/>
    <w:rsid w:val="00593D37"/>
    <w:rsid w:val="005A2B57"/>
    <w:rsid w:val="005A5F8B"/>
    <w:rsid w:val="005B2630"/>
    <w:rsid w:val="005B2FA9"/>
    <w:rsid w:val="005B42CB"/>
    <w:rsid w:val="005C7C57"/>
    <w:rsid w:val="005D3190"/>
    <w:rsid w:val="005E20BA"/>
    <w:rsid w:val="005F29A6"/>
    <w:rsid w:val="006015A1"/>
    <w:rsid w:val="0060165D"/>
    <w:rsid w:val="00602834"/>
    <w:rsid w:val="0060347B"/>
    <w:rsid w:val="00615C9F"/>
    <w:rsid w:val="00627AAA"/>
    <w:rsid w:val="0063222C"/>
    <w:rsid w:val="00636620"/>
    <w:rsid w:val="0064623B"/>
    <w:rsid w:val="00647F3B"/>
    <w:rsid w:val="00650341"/>
    <w:rsid w:val="00652C2B"/>
    <w:rsid w:val="00654427"/>
    <w:rsid w:val="00656950"/>
    <w:rsid w:val="00663875"/>
    <w:rsid w:val="006665DC"/>
    <w:rsid w:val="006716D1"/>
    <w:rsid w:val="0068271C"/>
    <w:rsid w:val="006841F1"/>
    <w:rsid w:val="0069210A"/>
    <w:rsid w:val="0069511E"/>
    <w:rsid w:val="0069522F"/>
    <w:rsid w:val="0069688C"/>
    <w:rsid w:val="006A11C9"/>
    <w:rsid w:val="006B31CB"/>
    <w:rsid w:val="006B3D02"/>
    <w:rsid w:val="006D133E"/>
    <w:rsid w:val="006D18ED"/>
    <w:rsid w:val="006D5404"/>
    <w:rsid w:val="006D5F45"/>
    <w:rsid w:val="006E0ACF"/>
    <w:rsid w:val="006E2322"/>
    <w:rsid w:val="006F46F4"/>
    <w:rsid w:val="007036B6"/>
    <w:rsid w:val="00711404"/>
    <w:rsid w:val="00712040"/>
    <w:rsid w:val="007153E3"/>
    <w:rsid w:val="00717DB7"/>
    <w:rsid w:val="00722139"/>
    <w:rsid w:val="00722FD4"/>
    <w:rsid w:val="00732DF0"/>
    <w:rsid w:val="007363D0"/>
    <w:rsid w:val="00757F81"/>
    <w:rsid w:val="0076402B"/>
    <w:rsid w:val="007719CE"/>
    <w:rsid w:val="007740B3"/>
    <w:rsid w:val="00776E77"/>
    <w:rsid w:val="00787A07"/>
    <w:rsid w:val="007A162D"/>
    <w:rsid w:val="007A1ECE"/>
    <w:rsid w:val="007B2770"/>
    <w:rsid w:val="007B72C1"/>
    <w:rsid w:val="007D0E49"/>
    <w:rsid w:val="007D17E9"/>
    <w:rsid w:val="007D3937"/>
    <w:rsid w:val="007D5931"/>
    <w:rsid w:val="007E3BB1"/>
    <w:rsid w:val="007E7BEC"/>
    <w:rsid w:val="007F4A41"/>
    <w:rsid w:val="007F5000"/>
    <w:rsid w:val="00815525"/>
    <w:rsid w:val="008210ED"/>
    <w:rsid w:val="00822598"/>
    <w:rsid w:val="00825624"/>
    <w:rsid w:val="008264B2"/>
    <w:rsid w:val="00826F58"/>
    <w:rsid w:val="00837193"/>
    <w:rsid w:val="00850408"/>
    <w:rsid w:val="008750B9"/>
    <w:rsid w:val="00876565"/>
    <w:rsid w:val="00887BF9"/>
    <w:rsid w:val="00887D56"/>
    <w:rsid w:val="008944A0"/>
    <w:rsid w:val="0089505F"/>
    <w:rsid w:val="008B3C4B"/>
    <w:rsid w:val="008C0E38"/>
    <w:rsid w:val="008C2F5A"/>
    <w:rsid w:val="008C5472"/>
    <w:rsid w:val="008D2DA0"/>
    <w:rsid w:val="008D422E"/>
    <w:rsid w:val="008E0A85"/>
    <w:rsid w:val="008E488B"/>
    <w:rsid w:val="00901BBA"/>
    <w:rsid w:val="009061B8"/>
    <w:rsid w:val="00906D16"/>
    <w:rsid w:val="00907C0D"/>
    <w:rsid w:val="009111AE"/>
    <w:rsid w:val="009118C1"/>
    <w:rsid w:val="00936402"/>
    <w:rsid w:val="00937E23"/>
    <w:rsid w:val="00941B85"/>
    <w:rsid w:val="009501B5"/>
    <w:rsid w:val="00957820"/>
    <w:rsid w:val="00984164"/>
    <w:rsid w:val="00990648"/>
    <w:rsid w:val="00992EA2"/>
    <w:rsid w:val="009947B6"/>
    <w:rsid w:val="009A1288"/>
    <w:rsid w:val="009A5C10"/>
    <w:rsid w:val="009D167A"/>
    <w:rsid w:val="009D385C"/>
    <w:rsid w:val="009E5281"/>
    <w:rsid w:val="009F4755"/>
    <w:rsid w:val="00A306AA"/>
    <w:rsid w:val="00A613B2"/>
    <w:rsid w:val="00A7512F"/>
    <w:rsid w:val="00A81016"/>
    <w:rsid w:val="00A81BE7"/>
    <w:rsid w:val="00A90D67"/>
    <w:rsid w:val="00A949A9"/>
    <w:rsid w:val="00AA216B"/>
    <w:rsid w:val="00AA7672"/>
    <w:rsid w:val="00AB25A8"/>
    <w:rsid w:val="00AC5C13"/>
    <w:rsid w:val="00AD4CC4"/>
    <w:rsid w:val="00AE04D7"/>
    <w:rsid w:val="00AE61C3"/>
    <w:rsid w:val="00B14853"/>
    <w:rsid w:val="00B1781F"/>
    <w:rsid w:val="00B242BB"/>
    <w:rsid w:val="00B2713E"/>
    <w:rsid w:val="00B401D7"/>
    <w:rsid w:val="00B53920"/>
    <w:rsid w:val="00B9035C"/>
    <w:rsid w:val="00BA327A"/>
    <w:rsid w:val="00BA3BAD"/>
    <w:rsid w:val="00BA40E8"/>
    <w:rsid w:val="00BC4422"/>
    <w:rsid w:val="00BC4860"/>
    <w:rsid w:val="00BE1D69"/>
    <w:rsid w:val="00BE20A6"/>
    <w:rsid w:val="00C0057A"/>
    <w:rsid w:val="00C04333"/>
    <w:rsid w:val="00C04D66"/>
    <w:rsid w:val="00C1127E"/>
    <w:rsid w:val="00C126AE"/>
    <w:rsid w:val="00C14806"/>
    <w:rsid w:val="00C14A92"/>
    <w:rsid w:val="00C23D3F"/>
    <w:rsid w:val="00C30121"/>
    <w:rsid w:val="00C3247A"/>
    <w:rsid w:val="00C33A3E"/>
    <w:rsid w:val="00C34351"/>
    <w:rsid w:val="00C40E2A"/>
    <w:rsid w:val="00C42CD6"/>
    <w:rsid w:val="00C47066"/>
    <w:rsid w:val="00C51DD1"/>
    <w:rsid w:val="00C5393D"/>
    <w:rsid w:val="00C53EB7"/>
    <w:rsid w:val="00C61F21"/>
    <w:rsid w:val="00C7192E"/>
    <w:rsid w:val="00C91DEE"/>
    <w:rsid w:val="00C95B78"/>
    <w:rsid w:val="00C9726D"/>
    <w:rsid w:val="00CA423D"/>
    <w:rsid w:val="00CA6921"/>
    <w:rsid w:val="00CB0640"/>
    <w:rsid w:val="00CB0910"/>
    <w:rsid w:val="00CB637B"/>
    <w:rsid w:val="00CC2738"/>
    <w:rsid w:val="00CC53E8"/>
    <w:rsid w:val="00CD2827"/>
    <w:rsid w:val="00CD6138"/>
    <w:rsid w:val="00CE30A7"/>
    <w:rsid w:val="00CF0322"/>
    <w:rsid w:val="00D00444"/>
    <w:rsid w:val="00D018D9"/>
    <w:rsid w:val="00D12074"/>
    <w:rsid w:val="00D12ADA"/>
    <w:rsid w:val="00D406AF"/>
    <w:rsid w:val="00D42032"/>
    <w:rsid w:val="00D45705"/>
    <w:rsid w:val="00D473CA"/>
    <w:rsid w:val="00D51A89"/>
    <w:rsid w:val="00D549DF"/>
    <w:rsid w:val="00D72BBB"/>
    <w:rsid w:val="00D74B41"/>
    <w:rsid w:val="00D86F1A"/>
    <w:rsid w:val="00D959DA"/>
    <w:rsid w:val="00DA29CE"/>
    <w:rsid w:val="00DB574E"/>
    <w:rsid w:val="00DB5E5C"/>
    <w:rsid w:val="00DC438F"/>
    <w:rsid w:val="00DC5FCF"/>
    <w:rsid w:val="00DE2ED2"/>
    <w:rsid w:val="00DE4980"/>
    <w:rsid w:val="00E01978"/>
    <w:rsid w:val="00E10BEF"/>
    <w:rsid w:val="00E229BC"/>
    <w:rsid w:val="00E27BA1"/>
    <w:rsid w:val="00E3086D"/>
    <w:rsid w:val="00E354CE"/>
    <w:rsid w:val="00E35F87"/>
    <w:rsid w:val="00E40790"/>
    <w:rsid w:val="00E4106E"/>
    <w:rsid w:val="00E418CE"/>
    <w:rsid w:val="00E578DA"/>
    <w:rsid w:val="00E57C25"/>
    <w:rsid w:val="00E60F35"/>
    <w:rsid w:val="00E67F1C"/>
    <w:rsid w:val="00E70C2C"/>
    <w:rsid w:val="00E734F1"/>
    <w:rsid w:val="00E858FD"/>
    <w:rsid w:val="00EA0263"/>
    <w:rsid w:val="00EB3DD9"/>
    <w:rsid w:val="00EB443E"/>
    <w:rsid w:val="00EC397C"/>
    <w:rsid w:val="00EC7D16"/>
    <w:rsid w:val="00ED40E5"/>
    <w:rsid w:val="00ED6E2F"/>
    <w:rsid w:val="00EF2FCF"/>
    <w:rsid w:val="00EF733D"/>
    <w:rsid w:val="00F0425F"/>
    <w:rsid w:val="00F11970"/>
    <w:rsid w:val="00F1353F"/>
    <w:rsid w:val="00F329A3"/>
    <w:rsid w:val="00F3489B"/>
    <w:rsid w:val="00F37449"/>
    <w:rsid w:val="00F41A1E"/>
    <w:rsid w:val="00F4771F"/>
    <w:rsid w:val="00F520B7"/>
    <w:rsid w:val="00F53271"/>
    <w:rsid w:val="00F83B66"/>
    <w:rsid w:val="00F83F92"/>
    <w:rsid w:val="00F86ACA"/>
    <w:rsid w:val="00F87D3B"/>
    <w:rsid w:val="00F91B7B"/>
    <w:rsid w:val="00F9623F"/>
    <w:rsid w:val="00F971BA"/>
    <w:rsid w:val="00FA51EA"/>
    <w:rsid w:val="00FB4BFE"/>
    <w:rsid w:val="00FC7984"/>
    <w:rsid w:val="00FD5C69"/>
    <w:rsid w:val="00FE1840"/>
    <w:rsid w:val="00FE1E3C"/>
    <w:rsid w:val="00FF08FE"/>
    <w:rsid w:val="00FF277F"/>
    <w:rsid w:val="00FF39E8"/>
    <w:rsid w:val="00FF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A803B"/>
  <w15:docId w15:val="{1A40A65F-B6E9-4753-B694-2E5089B9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53F"/>
    <w:rPr>
      <w:rFonts w:ascii="Times New Roman" w:eastAsia="Times New Roman" w:hAnsi="Times New Roman"/>
      <w:sz w:val="24"/>
      <w:szCs w:val="24"/>
    </w:rPr>
  </w:style>
  <w:style w:type="paragraph" w:styleId="4">
    <w:name w:val="heading 4"/>
    <w:basedOn w:val="a"/>
    <w:next w:val="a"/>
    <w:link w:val="40"/>
    <w:uiPriority w:val="99"/>
    <w:qFormat/>
    <w:rsid w:val="00F1353F"/>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1353F"/>
    <w:rPr>
      <w:rFonts w:ascii="Times New Roman" w:hAnsi="Times New Roman" w:cs="Times New Roman"/>
      <w:b/>
      <w:bCs/>
      <w:sz w:val="24"/>
      <w:lang w:eastAsia="ru-RU"/>
    </w:rPr>
  </w:style>
  <w:style w:type="paragraph" w:styleId="a3">
    <w:name w:val="footer"/>
    <w:basedOn w:val="a"/>
    <w:link w:val="a4"/>
    <w:uiPriority w:val="99"/>
    <w:rsid w:val="00F1353F"/>
    <w:pPr>
      <w:tabs>
        <w:tab w:val="center" w:pos="4677"/>
        <w:tab w:val="right" w:pos="9355"/>
      </w:tabs>
    </w:pPr>
  </w:style>
  <w:style w:type="character" w:customStyle="1" w:styleId="a4">
    <w:name w:val="Нижний колонтитул Знак"/>
    <w:basedOn w:val="a0"/>
    <w:link w:val="a3"/>
    <w:uiPriority w:val="99"/>
    <w:locked/>
    <w:rsid w:val="00F1353F"/>
    <w:rPr>
      <w:rFonts w:ascii="Times New Roman" w:hAnsi="Times New Roman" w:cs="Times New Roman"/>
      <w:sz w:val="24"/>
      <w:szCs w:val="24"/>
      <w:lang w:eastAsia="ru-RU"/>
    </w:rPr>
  </w:style>
  <w:style w:type="character" w:styleId="a5">
    <w:name w:val="page number"/>
    <w:basedOn w:val="a0"/>
    <w:uiPriority w:val="99"/>
    <w:rsid w:val="00F1353F"/>
    <w:rPr>
      <w:rFonts w:cs="Times New Roman"/>
    </w:rPr>
  </w:style>
  <w:style w:type="paragraph" w:customStyle="1" w:styleId="ConsNormal">
    <w:name w:val="ConsNormal"/>
    <w:uiPriority w:val="99"/>
    <w:rsid w:val="00F1353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1353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F1353F"/>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Body Text"/>
    <w:basedOn w:val="a"/>
    <w:link w:val="a7"/>
    <w:uiPriority w:val="99"/>
    <w:rsid w:val="00C95B78"/>
    <w:pPr>
      <w:spacing w:after="120"/>
    </w:pPr>
  </w:style>
  <w:style w:type="character" w:customStyle="1" w:styleId="a7">
    <w:name w:val="Основной текст Знак"/>
    <w:basedOn w:val="a0"/>
    <w:link w:val="a6"/>
    <w:uiPriority w:val="99"/>
    <w:locked/>
    <w:rsid w:val="00C95B78"/>
    <w:rPr>
      <w:rFonts w:ascii="Times New Roman" w:hAnsi="Times New Roman" w:cs="Times New Roman"/>
      <w:sz w:val="24"/>
      <w:szCs w:val="24"/>
      <w:lang w:eastAsia="ru-RU"/>
    </w:rPr>
  </w:style>
  <w:style w:type="paragraph" w:customStyle="1" w:styleId="ConsPlusNormal">
    <w:name w:val="ConsPlusNormal"/>
    <w:rsid w:val="00757F81"/>
    <w:pPr>
      <w:autoSpaceDE w:val="0"/>
      <w:autoSpaceDN w:val="0"/>
      <w:adjustRightInd w:val="0"/>
    </w:pPr>
    <w:rPr>
      <w:rFonts w:ascii="Times New Roman" w:hAnsi="Times New Roman"/>
      <w:sz w:val="24"/>
      <w:szCs w:val="24"/>
    </w:rPr>
  </w:style>
  <w:style w:type="paragraph" w:customStyle="1" w:styleId="Style7">
    <w:name w:val="Style7"/>
    <w:basedOn w:val="a"/>
    <w:uiPriority w:val="99"/>
    <w:rsid w:val="00436F13"/>
    <w:pPr>
      <w:widowControl w:val="0"/>
      <w:autoSpaceDE w:val="0"/>
      <w:autoSpaceDN w:val="0"/>
      <w:adjustRightInd w:val="0"/>
    </w:pPr>
  </w:style>
  <w:style w:type="character" w:customStyle="1" w:styleId="FontStyle11">
    <w:name w:val="Font Style11"/>
    <w:basedOn w:val="a0"/>
    <w:uiPriority w:val="99"/>
    <w:rsid w:val="00436F13"/>
    <w:rPr>
      <w:rFonts w:ascii="Times New Roman" w:hAnsi="Times New Roman" w:cs="Times New Roman" w:hint="default"/>
      <w:b/>
      <w:bCs/>
      <w:sz w:val="22"/>
      <w:szCs w:val="22"/>
    </w:rPr>
  </w:style>
  <w:style w:type="character" w:customStyle="1" w:styleId="FontStyle13">
    <w:name w:val="Font Style13"/>
    <w:basedOn w:val="a0"/>
    <w:uiPriority w:val="99"/>
    <w:rsid w:val="00436F13"/>
    <w:rPr>
      <w:rFonts w:ascii="Times New Roman" w:hAnsi="Times New Roman" w:cs="Times New Roman" w:hint="default"/>
      <w:sz w:val="22"/>
      <w:szCs w:val="22"/>
    </w:rPr>
  </w:style>
  <w:style w:type="paragraph" w:customStyle="1" w:styleId="Style2">
    <w:name w:val="Style2"/>
    <w:basedOn w:val="a"/>
    <w:uiPriority w:val="99"/>
    <w:rsid w:val="002A094B"/>
    <w:pPr>
      <w:widowControl w:val="0"/>
      <w:autoSpaceDE w:val="0"/>
      <w:autoSpaceDN w:val="0"/>
      <w:adjustRightInd w:val="0"/>
    </w:pPr>
  </w:style>
  <w:style w:type="paragraph" w:styleId="a8">
    <w:name w:val="Balloon Text"/>
    <w:basedOn w:val="a"/>
    <w:link w:val="a9"/>
    <w:uiPriority w:val="99"/>
    <w:semiHidden/>
    <w:unhideWhenUsed/>
    <w:rsid w:val="00E70C2C"/>
    <w:rPr>
      <w:rFonts w:ascii="Segoe UI" w:hAnsi="Segoe UI" w:cs="Segoe UI"/>
      <w:sz w:val="18"/>
      <w:szCs w:val="18"/>
    </w:rPr>
  </w:style>
  <w:style w:type="character" w:customStyle="1" w:styleId="a9">
    <w:name w:val="Текст выноски Знак"/>
    <w:basedOn w:val="a0"/>
    <w:link w:val="a8"/>
    <w:uiPriority w:val="99"/>
    <w:semiHidden/>
    <w:rsid w:val="00E70C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5797">
      <w:bodyDiv w:val="1"/>
      <w:marLeft w:val="0"/>
      <w:marRight w:val="0"/>
      <w:marTop w:val="0"/>
      <w:marBottom w:val="0"/>
      <w:divBdr>
        <w:top w:val="none" w:sz="0" w:space="0" w:color="auto"/>
        <w:left w:val="none" w:sz="0" w:space="0" w:color="auto"/>
        <w:bottom w:val="none" w:sz="0" w:space="0" w:color="auto"/>
        <w:right w:val="none" w:sz="0" w:space="0" w:color="auto"/>
      </w:divBdr>
    </w:div>
    <w:div w:id="536310314">
      <w:bodyDiv w:val="1"/>
      <w:marLeft w:val="0"/>
      <w:marRight w:val="0"/>
      <w:marTop w:val="0"/>
      <w:marBottom w:val="0"/>
      <w:divBdr>
        <w:top w:val="none" w:sz="0" w:space="0" w:color="auto"/>
        <w:left w:val="none" w:sz="0" w:space="0" w:color="auto"/>
        <w:bottom w:val="none" w:sz="0" w:space="0" w:color="auto"/>
        <w:right w:val="none" w:sz="0" w:space="0" w:color="auto"/>
      </w:divBdr>
    </w:div>
    <w:div w:id="12882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5225</Words>
  <Characters>29785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17</cp:revision>
  <cp:lastPrinted>2018-01-05T07:55:00Z</cp:lastPrinted>
  <dcterms:created xsi:type="dcterms:W3CDTF">2017-12-20T11:59:00Z</dcterms:created>
  <dcterms:modified xsi:type="dcterms:W3CDTF">2018-01-05T07:56:00Z</dcterms:modified>
</cp:coreProperties>
</file>