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-339725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3"/>
      </w:tblGrid>
      <w:tr w:rsidR="00410481" w:rsidRPr="001921A8" w:rsidTr="00AF2ECA">
        <w:trPr>
          <w:trHeight w:val="1134"/>
        </w:trPr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2C1002" w:rsidP="002C10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10053" w:type="dxa"/>
        <w:tblLayout w:type="fixed"/>
        <w:tblLook w:val="0000"/>
      </w:tblPr>
      <w:tblGrid>
        <w:gridCol w:w="10053"/>
      </w:tblGrid>
      <w:tr w:rsidR="00AF2ECA" w:rsidTr="00AF2ECA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AF2ECA" w:rsidTr="00A74EEB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AF2ECA" w:rsidRDefault="00AF2ECA" w:rsidP="00AF2ECA">
                  <w:pPr>
                    <w:ind w:left="-108" w:firstLine="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ECA" w:rsidRDefault="00AF2ECA" w:rsidP="00A74EEB"/>
              </w:tc>
              <w:tc>
                <w:tcPr>
                  <w:tcW w:w="236" w:type="dxa"/>
                  <w:vAlign w:val="bottom"/>
                </w:tcPr>
                <w:p w:rsidR="00AF2ECA" w:rsidRDefault="00AF2ECA" w:rsidP="00A74EEB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ECA" w:rsidRDefault="00AF2ECA" w:rsidP="00A74EEB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AF2ECA" w:rsidRDefault="00AF2ECA" w:rsidP="00A74EEB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F2ECA" w:rsidRDefault="00AF2ECA" w:rsidP="00A74EEB">
                  <w:r>
                    <w:t>16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F2ECA" w:rsidRDefault="00AF2ECA" w:rsidP="00A74EEB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AF2ECA" w:rsidRDefault="00AF2ECA" w:rsidP="00A74EEB"/>
              </w:tc>
              <w:tc>
                <w:tcPr>
                  <w:tcW w:w="426" w:type="dxa"/>
                  <w:vAlign w:val="bottom"/>
                </w:tcPr>
                <w:p w:rsidR="00AF2ECA" w:rsidRDefault="00AF2ECA" w:rsidP="00A74EEB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2ECA" w:rsidRDefault="00AF2ECA" w:rsidP="00A74EEB">
                  <w:pPr>
                    <w:jc w:val="center"/>
                  </w:pPr>
                </w:p>
              </w:tc>
            </w:tr>
          </w:tbl>
          <w:p w:rsidR="00AF2ECA" w:rsidRDefault="00AF2ECA" w:rsidP="006C061A">
            <w:pPr>
              <w:snapToGrid w:val="0"/>
              <w:jc w:val="both"/>
            </w:pPr>
          </w:p>
          <w:p w:rsidR="00AF2ECA" w:rsidRDefault="00AF2ECA" w:rsidP="00A74EEB">
            <w:pPr>
              <w:snapToGrid w:val="0"/>
            </w:pPr>
            <w:r>
              <w:t>п.г.т. Октябрьское</w:t>
            </w:r>
          </w:p>
        </w:tc>
      </w:tr>
    </w:tbl>
    <w:p w:rsidR="00AF2ECA" w:rsidRDefault="00AF2ECA" w:rsidP="00AF2ECA"/>
    <w:p w:rsidR="00820275" w:rsidRDefault="00820275" w:rsidP="002C1002">
      <w:pPr>
        <w:pStyle w:val="ab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Об утверждении Положения </w:t>
      </w:r>
      <w:proofErr w:type="gramStart"/>
      <w:r>
        <w:rPr>
          <w:rFonts w:ascii="Times New Roman" w:hAnsi="Times New Roman" w:cs="Times New Roman"/>
          <w:lang w:eastAsia="ar-SA"/>
        </w:rPr>
        <w:t>о</w:t>
      </w:r>
      <w:r w:rsidR="002C1002" w:rsidRPr="002C1002">
        <w:rPr>
          <w:rFonts w:ascii="Times New Roman" w:hAnsi="Times New Roman" w:cs="Times New Roman"/>
          <w:lang w:eastAsia="ar-SA"/>
        </w:rPr>
        <w:t>б</w:t>
      </w:r>
      <w:proofErr w:type="gramEnd"/>
      <w:r w:rsidR="002C1002" w:rsidRPr="002C1002">
        <w:rPr>
          <w:rFonts w:ascii="Times New Roman" w:hAnsi="Times New Roman" w:cs="Times New Roman"/>
          <w:lang w:eastAsia="ar-SA"/>
        </w:rPr>
        <w:t xml:space="preserve">  </w:t>
      </w:r>
    </w:p>
    <w:p w:rsidR="00820275" w:rsidRDefault="002C1002" w:rsidP="002C1002">
      <w:pPr>
        <w:pStyle w:val="ab"/>
        <w:rPr>
          <w:rFonts w:ascii="Times New Roman" w:hAnsi="Times New Roman" w:cs="Times New Roman"/>
          <w:lang w:eastAsia="ar-SA"/>
        </w:rPr>
      </w:pPr>
      <w:r w:rsidRPr="002C1002">
        <w:rPr>
          <w:rFonts w:ascii="Times New Roman" w:hAnsi="Times New Roman" w:cs="Times New Roman"/>
          <w:lang w:eastAsia="ar-SA"/>
        </w:rPr>
        <w:t>организации  и  осуществлении</w:t>
      </w:r>
      <w:r w:rsidR="00820275">
        <w:rPr>
          <w:rFonts w:ascii="Times New Roman" w:hAnsi="Times New Roman" w:cs="Times New Roman"/>
          <w:lang w:eastAsia="ar-SA"/>
        </w:rPr>
        <w:t xml:space="preserve"> </w:t>
      </w:r>
    </w:p>
    <w:p w:rsidR="002C1002" w:rsidRPr="002C1002" w:rsidRDefault="002C1002" w:rsidP="002C1002">
      <w:pPr>
        <w:pStyle w:val="ab"/>
        <w:rPr>
          <w:rFonts w:ascii="Times New Roman" w:hAnsi="Times New Roman" w:cs="Times New Roman"/>
          <w:lang w:eastAsia="ar-SA"/>
        </w:rPr>
      </w:pPr>
      <w:r w:rsidRPr="002C1002">
        <w:rPr>
          <w:rFonts w:ascii="Times New Roman" w:hAnsi="Times New Roman" w:cs="Times New Roman"/>
          <w:lang w:eastAsia="ar-SA"/>
        </w:rPr>
        <w:t>первичного воинского учета граждан</w:t>
      </w:r>
    </w:p>
    <w:p w:rsidR="002C1002" w:rsidRPr="002C1002" w:rsidRDefault="002C1002" w:rsidP="002C1002">
      <w:pPr>
        <w:pStyle w:val="ab"/>
        <w:rPr>
          <w:rFonts w:ascii="Times New Roman" w:hAnsi="Times New Roman" w:cs="Times New Roman"/>
          <w:lang w:eastAsia="ar-SA"/>
        </w:rPr>
      </w:pPr>
      <w:r w:rsidRPr="002C1002">
        <w:rPr>
          <w:rFonts w:ascii="Times New Roman" w:hAnsi="Times New Roman" w:cs="Times New Roman"/>
          <w:lang w:eastAsia="ar-SA"/>
        </w:rPr>
        <w:t xml:space="preserve">на территории </w:t>
      </w:r>
      <w:r>
        <w:rPr>
          <w:rFonts w:ascii="Times New Roman" w:hAnsi="Times New Roman" w:cs="Times New Roman"/>
          <w:lang w:eastAsia="ar-SA"/>
        </w:rPr>
        <w:t xml:space="preserve">городского </w:t>
      </w:r>
      <w:r w:rsidRPr="002C1002">
        <w:rPr>
          <w:rFonts w:ascii="Times New Roman" w:hAnsi="Times New Roman" w:cs="Times New Roman"/>
          <w:lang w:eastAsia="ar-SA"/>
        </w:rPr>
        <w:t>поселения</w:t>
      </w:r>
      <w:r>
        <w:rPr>
          <w:rFonts w:ascii="Times New Roman" w:hAnsi="Times New Roman" w:cs="Times New Roman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lang w:eastAsia="ar-SA"/>
        </w:rPr>
        <w:t>Октябрьское</w:t>
      </w:r>
      <w:proofErr w:type="gramEnd"/>
    </w:p>
    <w:p w:rsidR="00AF2ECA" w:rsidRDefault="00AF2ECA" w:rsidP="00410481">
      <w:pPr>
        <w:suppressAutoHyphens w:val="0"/>
        <w:ind w:right="281"/>
      </w:pPr>
    </w:p>
    <w:p w:rsidR="00AF2ECA" w:rsidRDefault="00AF2ECA" w:rsidP="00410481">
      <w:pPr>
        <w:suppressAutoHyphens w:val="0"/>
        <w:ind w:right="281"/>
      </w:pPr>
    </w:p>
    <w:p w:rsidR="002C1002" w:rsidRDefault="002C1002" w:rsidP="002C1002">
      <w:pPr>
        <w:suppressAutoHyphens w:val="0"/>
        <w:autoSpaceDE w:val="0"/>
        <w:autoSpaceDN w:val="0"/>
        <w:adjustRightInd w:val="0"/>
        <w:ind w:firstLine="426"/>
        <w:jc w:val="both"/>
      </w:pPr>
      <w:proofErr w:type="gramStart"/>
      <w:r w:rsidRPr="002C1002">
        <w:t xml:space="preserve">В соответствии с </w:t>
      </w:r>
      <w:hyperlink r:id="rId7" w:history="1">
        <w:r w:rsidRPr="002C1002">
          <w:t>Конституцией</w:t>
        </w:r>
      </w:hyperlink>
      <w:r w:rsidRPr="002C1002">
        <w:t xml:space="preserve"> Российской Федерации, Федеральными законами </w:t>
      </w:r>
      <w:r w:rsidR="000B4AAE">
        <w:t xml:space="preserve"> от 31.05.</w:t>
      </w:r>
      <w:hyperlink r:id="rId8" w:history="1">
        <w:r w:rsidRPr="002C1002">
          <w:t xml:space="preserve">1996 </w:t>
        </w:r>
        <w:r w:rsidR="000B4AAE">
          <w:t>№</w:t>
        </w:r>
        <w:r w:rsidRPr="002C1002">
          <w:t> 61-ФЗ</w:t>
        </w:r>
      </w:hyperlink>
      <w:r w:rsidRPr="002C1002">
        <w:t xml:space="preserve"> </w:t>
      </w:r>
      <w:r w:rsidR="000B4AAE">
        <w:t>«</w:t>
      </w:r>
      <w:r w:rsidRPr="002C1002">
        <w:t>Об обороне</w:t>
      </w:r>
      <w:r w:rsidR="000B4AAE">
        <w:t>»</w:t>
      </w:r>
      <w:r w:rsidRPr="002C1002">
        <w:t xml:space="preserve">, </w:t>
      </w:r>
      <w:r w:rsidR="000B4AAE">
        <w:t>от 26.02.</w:t>
      </w:r>
      <w:hyperlink r:id="rId9" w:history="1">
        <w:r w:rsidRPr="002C1002">
          <w:t xml:space="preserve">1997 </w:t>
        </w:r>
        <w:r w:rsidR="000B4AAE">
          <w:t>№</w:t>
        </w:r>
        <w:r w:rsidRPr="002C1002">
          <w:t> 31-ФЗ</w:t>
        </w:r>
      </w:hyperlink>
      <w:r w:rsidRPr="002C1002">
        <w:t xml:space="preserve"> </w:t>
      </w:r>
      <w:r w:rsidR="000B4AAE">
        <w:t>«</w:t>
      </w:r>
      <w:r w:rsidRPr="002C1002">
        <w:t>О мобилизационной подготовке и мобилизации в Российской Федерации</w:t>
      </w:r>
      <w:r w:rsidR="000B4AAE">
        <w:t>»</w:t>
      </w:r>
      <w:r w:rsidRPr="002C1002">
        <w:t xml:space="preserve">, </w:t>
      </w:r>
      <w:r w:rsidR="000B4AAE">
        <w:t>от 28.03.</w:t>
      </w:r>
      <w:hyperlink r:id="rId10" w:history="1">
        <w:r w:rsidRPr="002C1002">
          <w:t xml:space="preserve">1998 </w:t>
        </w:r>
        <w:r w:rsidR="000B4AAE">
          <w:t>№</w:t>
        </w:r>
        <w:r w:rsidRPr="002C1002">
          <w:t> 53-ФЗ</w:t>
        </w:r>
      </w:hyperlink>
      <w:r w:rsidRPr="002C1002">
        <w:t xml:space="preserve"> </w:t>
      </w:r>
      <w:r w:rsidR="000B4AAE">
        <w:t>«</w:t>
      </w:r>
      <w:r w:rsidRPr="002C1002">
        <w:t>О воинской обязанности и военной службе</w:t>
      </w:r>
      <w:r w:rsidR="000B4AAE">
        <w:t>»</w:t>
      </w:r>
      <w:r w:rsidRPr="002C1002">
        <w:t xml:space="preserve">, </w:t>
      </w:r>
      <w:r w:rsidR="000B4AAE">
        <w:t>06.10.</w:t>
      </w:r>
      <w:hyperlink r:id="rId11" w:history="1">
        <w:r w:rsidRPr="002C1002">
          <w:t xml:space="preserve">2003 </w:t>
        </w:r>
        <w:r w:rsidR="000B4AAE">
          <w:t>№</w:t>
        </w:r>
        <w:r w:rsidRPr="002C1002">
          <w:t> 131-Ф3</w:t>
        </w:r>
      </w:hyperlink>
      <w:r w:rsidRPr="002C1002">
        <w:t xml:space="preserve"> </w:t>
      </w:r>
      <w:r w:rsidR="000B4AAE">
        <w:t>«</w:t>
      </w:r>
      <w:r w:rsidRPr="002C1002">
        <w:t>Об общих принципах организации местного самоуправления в Российской Федерации</w:t>
      </w:r>
      <w:r w:rsidR="000B4AAE">
        <w:t>»</w:t>
      </w:r>
      <w:r w:rsidRPr="002C1002">
        <w:t xml:space="preserve">, </w:t>
      </w:r>
      <w:hyperlink r:id="rId12" w:history="1">
        <w:r w:rsidRPr="002C1002">
          <w:t>постановлением</w:t>
        </w:r>
      </w:hyperlink>
      <w:r w:rsidRPr="002C1002">
        <w:t xml:space="preserve"> Правительства Российской Федерации от 27</w:t>
      </w:r>
      <w:r w:rsidR="000B4AAE">
        <w:t>.11.</w:t>
      </w:r>
      <w:r w:rsidRPr="002C1002">
        <w:t>2006 </w:t>
      </w:r>
      <w:r w:rsidR="000B4AAE">
        <w:t>№</w:t>
      </w:r>
      <w:r w:rsidRPr="002C1002">
        <w:t xml:space="preserve"> 719 </w:t>
      </w:r>
      <w:r w:rsidR="000B4AAE">
        <w:t>«</w:t>
      </w:r>
      <w:r w:rsidRPr="002C1002">
        <w:t>Об утверждении Положения о воинском</w:t>
      </w:r>
      <w:proofErr w:type="gramEnd"/>
      <w:r w:rsidRPr="002C1002">
        <w:t xml:space="preserve"> учете</w:t>
      </w:r>
      <w:r w:rsidR="000B4AAE">
        <w:t>»</w:t>
      </w:r>
      <w:r w:rsidRPr="002C1002">
        <w:t>, Устав</w:t>
      </w:r>
      <w:r w:rsidR="000B4AAE">
        <w:t>ом</w:t>
      </w:r>
      <w:r w:rsidRPr="002C1002">
        <w:t xml:space="preserve"> </w:t>
      </w:r>
      <w:r w:rsidR="000B4AAE">
        <w:t xml:space="preserve">городского </w:t>
      </w:r>
      <w:r w:rsidRPr="002C1002">
        <w:t>поселения</w:t>
      </w:r>
      <w:r w:rsidR="000B4AAE">
        <w:t xml:space="preserve"> </w:t>
      </w:r>
      <w:proofErr w:type="gramStart"/>
      <w:r w:rsidR="000B4AAE">
        <w:t>Октябрьское</w:t>
      </w:r>
      <w:proofErr w:type="gramEnd"/>
      <w:r w:rsidRPr="002C1002">
        <w:t>:</w:t>
      </w:r>
    </w:p>
    <w:p w:rsidR="000B4AAE" w:rsidRPr="002C1002" w:rsidRDefault="000B4AAE" w:rsidP="002C1002">
      <w:pPr>
        <w:suppressAutoHyphens w:val="0"/>
        <w:autoSpaceDE w:val="0"/>
        <w:autoSpaceDN w:val="0"/>
        <w:adjustRightInd w:val="0"/>
        <w:ind w:firstLine="426"/>
        <w:jc w:val="both"/>
      </w:pPr>
    </w:p>
    <w:p w:rsidR="002C1002" w:rsidRDefault="002C1002" w:rsidP="006C061A">
      <w:pPr>
        <w:pStyle w:val="a9"/>
        <w:numPr>
          <w:ilvl w:val="1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</w:pPr>
      <w:bookmarkStart w:id="0" w:name="sub_26001"/>
      <w:r w:rsidRPr="002C1002">
        <w:t>Утвердить</w:t>
      </w:r>
      <w:r w:rsidR="00820275">
        <w:t xml:space="preserve"> </w:t>
      </w:r>
      <w:r w:rsidRPr="002C1002">
        <w:t xml:space="preserve">Положение </w:t>
      </w:r>
      <w:r w:rsidR="00820275">
        <w:t>о</w:t>
      </w:r>
      <w:r w:rsidRPr="002C1002">
        <w:t xml:space="preserve">б организации и осуществлении первичного воинского учета на территории поселения </w:t>
      </w:r>
      <w:r w:rsidR="00820275">
        <w:t xml:space="preserve">городского поселения Октябрьское согласно приложению. </w:t>
      </w:r>
    </w:p>
    <w:p w:rsidR="006C061A" w:rsidRDefault="006C061A" w:rsidP="006C061A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</w:pPr>
      <w:r>
        <w:t xml:space="preserve">Обнародовать настоящее постановление путем </w:t>
      </w:r>
      <w:r w:rsidRPr="00B73BDA">
        <w:t>разме</w:t>
      </w:r>
      <w:r>
        <w:t>щения</w:t>
      </w:r>
      <w:r w:rsidRPr="00B73BDA">
        <w:t xml:space="preserve"> </w:t>
      </w:r>
      <w:r>
        <w:t xml:space="preserve">в общедоступных местах, а также </w:t>
      </w:r>
      <w:r w:rsidRPr="00B73BDA">
        <w:t>на официальном сайте</w:t>
      </w:r>
      <w:r>
        <w:t xml:space="preserve"> городского поселения Октябрьское в сети «Интернет».</w:t>
      </w:r>
    </w:p>
    <w:p w:rsidR="006C061A" w:rsidRDefault="006C061A" w:rsidP="006C061A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</w:pPr>
      <w:r>
        <w:t xml:space="preserve">Настоящее постановление вступает в силу с 1 декабря 2016 года.  </w:t>
      </w:r>
    </w:p>
    <w:p w:rsidR="006C061A" w:rsidRDefault="006C061A" w:rsidP="006C061A">
      <w:pPr>
        <w:pStyle w:val="a9"/>
        <w:numPr>
          <w:ilvl w:val="0"/>
          <w:numId w:val="5"/>
        </w:numPr>
        <w:tabs>
          <w:tab w:val="left" w:pos="567"/>
          <w:tab w:val="left" w:pos="709"/>
        </w:tabs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bookmarkEnd w:id="0"/>
    <w:p w:rsidR="00410481" w:rsidRDefault="00410481" w:rsidP="00410481">
      <w:pPr>
        <w:suppressAutoHyphens w:val="0"/>
        <w:ind w:right="281"/>
      </w:pPr>
    </w:p>
    <w:p w:rsidR="004D7DAA" w:rsidRDefault="004D7DAA" w:rsidP="00410481">
      <w:pPr>
        <w:suppressAutoHyphens w:val="0"/>
        <w:ind w:right="281"/>
      </w:pPr>
    </w:p>
    <w:p w:rsidR="00B23E43" w:rsidRDefault="009E5252" w:rsidP="00410481">
      <w:pPr>
        <w:suppressAutoHyphens w:val="0"/>
        <w:ind w:right="281"/>
      </w:pPr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           </w:t>
      </w:r>
      <w:r w:rsidR="004D7DAA">
        <w:t xml:space="preserve">                                              В.В. Сенченков</w:t>
      </w:r>
    </w:p>
    <w:p w:rsidR="00B23E43" w:rsidRDefault="00B23E43">
      <w:pPr>
        <w:suppressAutoHyphens w:val="0"/>
      </w:pPr>
      <w:r>
        <w:br w:type="page"/>
      </w:r>
    </w:p>
    <w:p w:rsidR="00B23E43" w:rsidRDefault="00B23E43" w:rsidP="00B23E43">
      <w:pPr>
        <w:suppressAutoHyphens w:val="0"/>
        <w:ind w:right="281"/>
        <w:jc w:val="right"/>
      </w:pPr>
      <w:r>
        <w:lastRenderedPageBreak/>
        <w:t xml:space="preserve">Приложение </w:t>
      </w:r>
    </w:p>
    <w:p w:rsidR="00B23E43" w:rsidRDefault="00B23E43" w:rsidP="00B23E43">
      <w:pPr>
        <w:suppressAutoHyphens w:val="0"/>
        <w:ind w:right="281"/>
        <w:jc w:val="right"/>
      </w:pPr>
      <w:r>
        <w:t>к постановлению администрации</w:t>
      </w:r>
    </w:p>
    <w:p w:rsidR="00B23E43" w:rsidRDefault="00B23E43" w:rsidP="00B23E43">
      <w:pPr>
        <w:suppressAutoHyphens w:val="0"/>
        <w:ind w:right="28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23E43" w:rsidRDefault="00B23E43" w:rsidP="00B23E43">
      <w:pPr>
        <w:suppressAutoHyphens w:val="0"/>
        <w:ind w:right="281"/>
        <w:jc w:val="right"/>
      </w:pPr>
      <w:r>
        <w:t>от «___»_____________2016 г. №___</w:t>
      </w:r>
    </w:p>
    <w:p w:rsidR="004D7DAA" w:rsidRDefault="004D7DAA" w:rsidP="00B23E43">
      <w:pPr>
        <w:suppressAutoHyphens w:val="0"/>
        <w:ind w:right="281"/>
        <w:jc w:val="right"/>
      </w:pPr>
    </w:p>
    <w:p w:rsidR="006C061A" w:rsidRDefault="006C061A" w:rsidP="00B23E43">
      <w:pPr>
        <w:suppressAutoHyphens w:val="0"/>
        <w:ind w:right="281"/>
        <w:jc w:val="right"/>
      </w:pPr>
    </w:p>
    <w:p w:rsidR="006C061A" w:rsidRPr="006C061A" w:rsidRDefault="006C061A" w:rsidP="006C061A">
      <w:pPr>
        <w:pStyle w:val="ab"/>
        <w:jc w:val="center"/>
        <w:rPr>
          <w:rFonts w:ascii="Times New Roman" w:hAnsi="Times New Roman" w:cs="Times New Roman"/>
          <w:b/>
          <w:lang w:eastAsia="ar-SA"/>
        </w:rPr>
      </w:pPr>
      <w:r w:rsidRPr="006C061A">
        <w:rPr>
          <w:rFonts w:ascii="Times New Roman" w:hAnsi="Times New Roman" w:cs="Times New Roman"/>
          <w:b/>
          <w:lang w:eastAsia="ar-SA"/>
        </w:rPr>
        <w:t>Положение</w:t>
      </w:r>
    </w:p>
    <w:p w:rsidR="006C061A" w:rsidRPr="006C061A" w:rsidRDefault="006C061A" w:rsidP="006C061A">
      <w:pPr>
        <w:pStyle w:val="ab"/>
        <w:jc w:val="center"/>
        <w:rPr>
          <w:rFonts w:ascii="Times New Roman" w:hAnsi="Times New Roman" w:cs="Times New Roman"/>
          <w:b/>
          <w:lang w:eastAsia="ar-SA"/>
        </w:rPr>
      </w:pPr>
      <w:r w:rsidRPr="006C061A">
        <w:rPr>
          <w:rFonts w:ascii="Times New Roman" w:hAnsi="Times New Roman" w:cs="Times New Roman"/>
          <w:b/>
          <w:lang w:eastAsia="ar-SA"/>
        </w:rPr>
        <w:t xml:space="preserve">об организации  и  осуществлении первичного воинского учета граждан на территории городского поселения </w:t>
      </w:r>
      <w:proofErr w:type="gramStart"/>
      <w:r w:rsidRPr="006C061A">
        <w:rPr>
          <w:rFonts w:ascii="Times New Roman" w:hAnsi="Times New Roman" w:cs="Times New Roman"/>
          <w:b/>
          <w:lang w:eastAsia="ar-SA"/>
        </w:rPr>
        <w:t>Октябрьское</w:t>
      </w:r>
      <w:proofErr w:type="gramEnd"/>
    </w:p>
    <w:p w:rsidR="006C061A" w:rsidRDefault="006C061A" w:rsidP="006C061A">
      <w:pPr>
        <w:suppressAutoHyphens w:val="0"/>
        <w:ind w:right="281"/>
        <w:jc w:val="center"/>
      </w:pPr>
    </w:p>
    <w:p w:rsidR="006C061A" w:rsidRPr="00A23FDF" w:rsidRDefault="006C061A" w:rsidP="006C061A">
      <w:pPr>
        <w:jc w:val="center"/>
        <w:rPr>
          <w:rFonts w:cs="Arial"/>
          <w:b/>
        </w:rPr>
      </w:pPr>
      <w:r w:rsidRPr="00A23FDF">
        <w:rPr>
          <w:rFonts w:cs="Arial"/>
          <w:b/>
        </w:rPr>
        <w:t>1. Общие положения</w:t>
      </w:r>
    </w:p>
    <w:p w:rsidR="006C061A" w:rsidRPr="00A23FDF" w:rsidRDefault="006C061A" w:rsidP="006C061A">
      <w:pPr>
        <w:ind w:firstLine="284"/>
        <w:jc w:val="both"/>
        <w:rPr>
          <w:rFonts w:cs="Arial"/>
          <w:b/>
        </w:rPr>
      </w:pPr>
    </w:p>
    <w:p w:rsidR="006C061A" w:rsidRPr="00A23FDF" w:rsidRDefault="006C061A" w:rsidP="006C061A">
      <w:pPr>
        <w:ind w:firstLine="284"/>
        <w:jc w:val="both"/>
        <w:rPr>
          <w:rFonts w:cs="Arial"/>
        </w:rPr>
      </w:pPr>
      <w:r w:rsidRPr="00A23FDF">
        <w:rPr>
          <w:rFonts w:cs="Arial"/>
        </w:rPr>
        <w:t xml:space="preserve">1.1. </w:t>
      </w:r>
      <w:proofErr w:type="gramStart"/>
      <w:r w:rsidRPr="00A23FDF">
        <w:rPr>
          <w:rFonts w:cs="Arial"/>
        </w:rPr>
        <w:t xml:space="preserve">Организация первичного воинского учета граждан на территории городского поселения </w:t>
      </w:r>
      <w:r w:rsidR="0093573D">
        <w:rPr>
          <w:rFonts w:cs="Arial"/>
        </w:rPr>
        <w:t>Октябрьское</w:t>
      </w:r>
      <w:r w:rsidRPr="00A23FDF">
        <w:rPr>
          <w:rFonts w:cs="Arial"/>
        </w:rPr>
        <w:t xml:space="preserve"> осуществляется в соответствии с Конституцией Российской Федерации, Федеральными законами Российской Федерации от 31.05.1996 № 61-ФЗ «Об обороне», 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от 31.12.2005</w:t>
      </w:r>
      <w:proofErr w:type="gramEnd"/>
      <w:r w:rsidRPr="00A23FDF">
        <w:rPr>
          <w:rFonts w:cs="Arial"/>
        </w:rPr>
        <w:t xml:space="preserve"> </w:t>
      </w:r>
      <w:proofErr w:type="gramStart"/>
      <w:r w:rsidRPr="00A23FDF">
        <w:rPr>
          <w:rFonts w:cs="Arial"/>
        </w:rPr>
        <w:t>199-ФЗ «О внесении изменений в отдельные законодательные акты Российской Федерации в связи с совершенствованием разграничения полномочий», Постановлением Правительства Российской Федерации  от 27.11.2006 № 719 «Об утверждении Положения о воинском учете»</w:t>
      </w:r>
      <w:r w:rsidR="00326C11">
        <w:rPr>
          <w:rFonts w:cs="Arial"/>
        </w:rPr>
        <w:t>,</w:t>
      </w:r>
      <w:r w:rsidRPr="00A23FDF">
        <w:rPr>
          <w:rFonts w:cs="Arial"/>
        </w:rPr>
        <w:t xml:space="preserve"> 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</w:t>
      </w:r>
      <w:proofErr w:type="gramEnd"/>
      <w:r w:rsidRPr="00A23FDF">
        <w:rPr>
          <w:rFonts w:cs="Arial"/>
        </w:rPr>
        <w:t xml:space="preserve"> власти, органах местного самоуправления и организациях,  иными нормативными правовыми актами городского поселения </w:t>
      </w:r>
      <w:proofErr w:type="gramStart"/>
      <w:r w:rsidR="00326C11">
        <w:rPr>
          <w:rFonts w:cs="Arial"/>
        </w:rPr>
        <w:t>Октябрьское</w:t>
      </w:r>
      <w:proofErr w:type="gramEnd"/>
      <w:r w:rsidRPr="00A23FDF">
        <w:rPr>
          <w:rFonts w:cs="Arial"/>
        </w:rPr>
        <w:t>, а также настоящим Положением.</w:t>
      </w:r>
    </w:p>
    <w:p w:rsidR="006C061A" w:rsidRDefault="006C061A" w:rsidP="006C061A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A23FDF">
        <w:rPr>
          <w:rFonts w:cs="Arial"/>
        </w:rPr>
        <w:t xml:space="preserve">1.2. Первичный воинский учет граждан по месту их жительства или месту пребывания (на срок более 3 месяцев) в  городском поселении </w:t>
      </w:r>
      <w:r w:rsidR="00326C11">
        <w:rPr>
          <w:rFonts w:cs="Arial"/>
        </w:rPr>
        <w:t>Октябрьское</w:t>
      </w:r>
      <w:r w:rsidRPr="00A23FDF">
        <w:rPr>
          <w:rFonts w:cs="Arial"/>
        </w:rPr>
        <w:t xml:space="preserve"> осуществляется </w:t>
      </w:r>
      <w:r w:rsidR="00326C11">
        <w:rPr>
          <w:rFonts w:cs="Arial"/>
        </w:rPr>
        <w:t xml:space="preserve">инспектором </w:t>
      </w:r>
      <w:r w:rsidR="009E4EF3">
        <w:rPr>
          <w:rFonts w:cs="Arial"/>
        </w:rPr>
        <w:t>военно-учетного стола</w:t>
      </w:r>
      <w:r w:rsidRPr="00A23FDF">
        <w:rPr>
          <w:rFonts w:cs="Arial"/>
        </w:rPr>
        <w:t xml:space="preserve"> администрации городского поселения </w:t>
      </w:r>
      <w:r w:rsidR="00326C11">
        <w:rPr>
          <w:rFonts w:cs="Arial"/>
        </w:rPr>
        <w:t>Октябрьское</w:t>
      </w:r>
      <w:r w:rsidRPr="00A23FDF">
        <w:rPr>
          <w:rFonts w:cs="Arial"/>
        </w:rPr>
        <w:t xml:space="preserve"> (далее - </w:t>
      </w:r>
      <w:r w:rsidR="00326C11">
        <w:rPr>
          <w:rFonts w:cs="Arial"/>
        </w:rPr>
        <w:t>инспектор</w:t>
      </w:r>
      <w:r w:rsidRPr="00A23FDF">
        <w:rPr>
          <w:rFonts w:cs="Arial"/>
        </w:rPr>
        <w:t xml:space="preserve">), 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</w:t>
      </w:r>
    </w:p>
    <w:p w:rsidR="00B1050B" w:rsidRDefault="00B1050B" w:rsidP="006C061A">
      <w:pPr>
        <w:autoSpaceDE w:val="0"/>
        <w:autoSpaceDN w:val="0"/>
        <w:adjustRightInd w:val="0"/>
        <w:ind w:firstLine="284"/>
        <w:jc w:val="both"/>
        <w:rPr>
          <w:rFonts w:cs="Arial"/>
        </w:rPr>
      </w:pPr>
    </w:p>
    <w:p w:rsidR="00B1050B" w:rsidRPr="00A23FDF" w:rsidRDefault="00B1050B" w:rsidP="00B1050B">
      <w:pPr>
        <w:jc w:val="center"/>
        <w:rPr>
          <w:rFonts w:cs="Arial"/>
          <w:b/>
        </w:rPr>
      </w:pPr>
      <w:r w:rsidRPr="00A23FDF">
        <w:rPr>
          <w:rFonts w:cs="Arial"/>
          <w:b/>
        </w:rPr>
        <w:t>2. Основные задачи</w:t>
      </w:r>
    </w:p>
    <w:p w:rsidR="00B1050B" w:rsidRPr="00A23FDF" w:rsidRDefault="00B1050B" w:rsidP="00B1050B">
      <w:pPr>
        <w:rPr>
          <w:rFonts w:cs="Arial"/>
          <w:b/>
        </w:rPr>
      </w:pPr>
    </w:p>
    <w:p w:rsidR="00B1050B" w:rsidRPr="00A23FDF" w:rsidRDefault="00B1050B" w:rsidP="00B1050B">
      <w:pPr>
        <w:ind w:firstLine="284"/>
        <w:jc w:val="both"/>
        <w:rPr>
          <w:rFonts w:cs="Arial"/>
        </w:rPr>
      </w:pPr>
      <w:r w:rsidRPr="00A23FDF">
        <w:rPr>
          <w:rFonts w:cs="Arial"/>
        </w:rPr>
        <w:t>2.1. Основными задачами при осуществлении первичного воинского учета являются:</w:t>
      </w:r>
    </w:p>
    <w:p w:rsidR="00B1050B" w:rsidRPr="00A23FDF" w:rsidRDefault="00B1050B" w:rsidP="00B1050B">
      <w:pPr>
        <w:ind w:firstLine="284"/>
        <w:jc w:val="both"/>
        <w:rPr>
          <w:rFonts w:cs="Arial"/>
        </w:rPr>
      </w:pPr>
      <w:r w:rsidRPr="00A23FDF">
        <w:rPr>
          <w:rFonts w:cs="Arial"/>
        </w:rPr>
        <w:t xml:space="preserve">2.1.2. </w:t>
      </w:r>
      <w:proofErr w:type="gramStart"/>
      <w:r w:rsidRPr="00A23FDF">
        <w:rPr>
          <w:rFonts w:cs="Arial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B1050B" w:rsidRPr="00A23FDF" w:rsidRDefault="00B1050B" w:rsidP="00B1050B">
      <w:pPr>
        <w:ind w:firstLine="284"/>
        <w:jc w:val="both"/>
        <w:rPr>
          <w:rFonts w:cs="Arial"/>
        </w:rPr>
      </w:pPr>
      <w:r w:rsidRPr="00A23FDF">
        <w:rPr>
          <w:rFonts w:cs="Arial"/>
        </w:rPr>
        <w:t>2.1.3. Документальное оформление сведений воинского учета о гражданах</w:t>
      </w:r>
      <w:r>
        <w:rPr>
          <w:rFonts w:cs="Arial"/>
        </w:rPr>
        <w:t>,</w:t>
      </w:r>
      <w:r w:rsidRPr="00A23FDF">
        <w:rPr>
          <w:rFonts w:cs="Arial"/>
        </w:rPr>
        <w:t xml:space="preserve"> состоящих на воинском учете.</w:t>
      </w:r>
    </w:p>
    <w:p w:rsidR="00B1050B" w:rsidRPr="00A23FDF" w:rsidRDefault="00B1050B" w:rsidP="00B1050B">
      <w:pPr>
        <w:ind w:firstLine="284"/>
        <w:jc w:val="both"/>
        <w:rPr>
          <w:rFonts w:cs="Arial"/>
        </w:rPr>
      </w:pPr>
      <w:r w:rsidRPr="00A23FDF">
        <w:rPr>
          <w:rFonts w:cs="Arial"/>
        </w:rPr>
        <w:t>2.1.4.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B1050B" w:rsidRDefault="00B1050B" w:rsidP="00B1050B">
      <w:pPr>
        <w:ind w:firstLine="284"/>
        <w:jc w:val="both"/>
        <w:rPr>
          <w:rFonts w:cs="Arial"/>
        </w:rPr>
      </w:pPr>
      <w:r w:rsidRPr="00A23FDF">
        <w:rPr>
          <w:rFonts w:cs="Arial"/>
        </w:rPr>
        <w:t xml:space="preserve">2.1.5. </w:t>
      </w:r>
      <w:proofErr w:type="gramStart"/>
      <w:r w:rsidRPr="00A23FDF">
        <w:rPr>
          <w:rFonts w:cs="Arial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время.</w:t>
      </w:r>
      <w:proofErr w:type="gramEnd"/>
    </w:p>
    <w:p w:rsidR="00B1050B" w:rsidRDefault="00B1050B" w:rsidP="00B1050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1050B" w:rsidRDefault="00B1050B" w:rsidP="00B1050B">
      <w:pPr>
        <w:jc w:val="center"/>
        <w:rPr>
          <w:rFonts w:cs="Arial"/>
          <w:b/>
        </w:rPr>
      </w:pPr>
    </w:p>
    <w:p w:rsidR="00B1050B" w:rsidRDefault="00B1050B" w:rsidP="00B1050B">
      <w:pPr>
        <w:jc w:val="center"/>
        <w:rPr>
          <w:rFonts w:cs="Arial"/>
          <w:b/>
        </w:rPr>
      </w:pPr>
    </w:p>
    <w:p w:rsidR="00B1050B" w:rsidRDefault="00B1050B" w:rsidP="00B1050B">
      <w:pPr>
        <w:jc w:val="center"/>
        <w:rPr>
          <w:rFonts w:cs="Arial"/>
          <w:b/>
        </w:rPr>
      </w:pPr>
    </w:p>
    <w:p w:rsidR="00BE19C0" w:rsidRDefault="00BE19C0" w:rsidP="00BE19C0">
      <w:pPr>
        <w:jc w:val="center"/>
        <w:rPr>
          <w:rFonts w:cs="Arial"/>
          <w:b/>
        </w:rPr>
      </w:pPr>
      <w:bookmarkStart w:id="1" w:name="sub_1217"/>
      <w:r>
        <w:rPr>
          <w:rFonts w:cs="Arial"/>
          <w:b/>
        </w:rPr>
        <w:lastRenderedPageBreak/>
        <w:t xml:space="preserve">3. </w:t>
      </w:r>
      <w:r w:rsidRPr="00BE19C0">
        <w:rPr>
          <w:rFonts w:cs="Arial"/>
          <w:b/>
        </w:rPr>
        <w:t>Порядок осуществления первичного воинского учета</w:t>
      </w:r>
    </w:p>
    <w:p w:rsidR="00BE19C0" w:rsidRDefault="00BE19C0" w:rsidP="00BE19C0">
      <w:pPr>
        <w:jc w:val="center"/>
        <w:rPr>
          <w:rFonts w:ascii="Arial" w:hAnsi="Arial" w:cs="Arial"/>
          <w:lang w:eastAsia="ru-RU"/>
        </w:rPr>
      </w:pPr>
    </w:p>
    <w:p w:rsidR="00BE19C0" w:rsidRPr="00BE19C0" w:rsidRDefault="00013DB9" w:rsidP="00013DB9">
      <w:pPr>
        <w:ind w:firstLine="284"/>
        <w:jc w:val="both"/>
        <w:rPr>
          <w:rFonts w:cs="Arial"/>
        </w:rPr>
      </w:pPr>
      <w:r>
        <w:rPr>
          <w:rFonts w:cs="Arial"/>
        </w:rPr>
        <w:t xml:space="preserve">3.1. </w:t>
      </w:r>
      <w:r w:rsidR="00BE19C0" w:rsidRPr="00BE19C0">
        <w:rPr>
          <w:rFonts w:cs="Arial"/>
        </w:rPr>
        <w:t>Первичный воинский учет осуществляется по документам первичного воинского учета:</w:t>
      </w:r>
    </w:p>
    <w:bookmarkEnd w:id="1"/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а) для призывников - по учетным картам призывников;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в) для офицеров запаса - по карточкам первичного учета.</w:t>
      </w:r>
    </w:p>
    <w:p w:rsidR="00BE19C0" w:rsidRPr="00BE19C0" w:rsidRDefault="00013DB9" w:rsidP="00013DB9">
      <w:pPr>
        <w:ind w:firstLine="284"/>
        <w:jc w:val="both"/>
        <w:rPr>
          <w:rFonts w:cs="Arial"/>
        </w:rPr>
      </w:pPr>
      <w:bookmarkStart w:id="2" w:name="sub_1218"/>
      <w:r>
        <w:rPr>
          <w:rFonts w:cs="Arial"/>
        </w:rPr>
        <w:t xml:space="preserve">3.2. </w:t>
      </w:r>
      <w:r w:rsidR="00BE19C0" w:rsidRPr="00BE19C0">
        <w:rPr>
          <w:rFonts w:cs="Arial"/>
        </w:rPr>
        <w:t>Документы первичного воинского учета заполняются на основании следующих документов:</w:t>
      </w:r>
    </w:p>
    <w:bookmarkEnd w:id="2"/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а) удостоверение гражданина, подлежащего призыву на военную службу, - для призывников;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3" w:name="sub_121802"/>
      <w:r w:rsidRPr="00BE19C0">
        <w:rPr>
          <w:rFonts w:cs="Arial"/>
        </w:rPr>
        <w:t>б) военный билет (временное удостоверение, выданное взамен военного билета) - для военнообязанных.</w:t>
      </w:r>
    </w:p>
    <w:p w:rsidR="00BE19C0" w:rsidRPr="00BE19C0" w:rsidRDefault="00013DB9" w:rsidP="00013DB9">
      <w:pPr>
        <w:ind w:firstLine="284"/>
        <w:jc w:val="both"/>
        <w:rPr>
          <w:rFonts w:cs="Arial"/>
        </w:rPr>
      </w:pPr>
      <w:bookmarkStart w:id="4" w:name="sub_1219"/>
      <w:bookmarkEnd w:id="3"/>
      <w:r>
        <w:rPr>
          <w:rFonts w:cs="Arial"/>
        </w:rPr>
        <w:t>3.3.</w:t>
      </w:r>
      <w:r w:rsidR="00BE19C0" w:rsidRPr="00BE19C0">
        <w:rPr>
          <w:rFonts w:cs="Arial"/>
        </w:rPr>
        <w:t xml:space="preserve"> Документы первичного воинского учета должны содержать следующие сведения о гражданах:</w:t>
      </w:r>
    </w:p>
    <w:bookmarkEnd w:id="4"/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а) фамилия, имя и отчество;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б) дата рождения;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в) место жительства;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г) семейное положение;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proofErr w:type="spellStart"/>
      <w:r w:rsidRPr="00BE19C0">
        <w:rPr>
          <w:rFonts w:cs="Arial"/>
        </w:rPr>
        <w:t>д</w:t>
      </w:r>
      <w:proofErr w:type="spellEnd"/>
      <w:r w:rsidRPr="00BE19C0">
        <w:rPr>
          <w:rFonts w:cs="Arial"/>
        </w:rPr>
        <w:t>) образование;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е) место работы;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ж) годность к военной службе по состоянию здоровья;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proofErr w:type="spellStart"/>
      <w:r w:rsidRPr="00BE19C0">
        <w:rPr>
          <w:rFonts w:cs="Arial"/>
        </w:rPr>
        <w:t>з</w:t>
      </w:r>
      <w:proofErr w:type="spellEnd"/>
      <w:r w:rsidRPr="00BE19C0">
        <w:rPr>
          <w:rFonts w:cs="Arial"/>
        </w:rPr>
        <w:t>) основные антропометрические данные;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и) наличие военно-учетных и гражданских специальностей;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к) наличие первого спортивного разряда или спортивного звания;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 xml:space="preserve">м) наличие отсрочки от призыва на военную службу у призывника с указанием нормы </w:t>
      </w:r>
      <w:hyperlink r:id="rId13" w:history="1">
        <w:r w:rsidRPr="00013DB9">
          <w:rPr>
            <w:rFonts w:cs="Arial"/>
          </w:rPr>
          <w:t>Федерального закона</w:t>
        </w:r>
      </w:hyperlink>
      <w:r w:rsidRPr="00BE19C0">
        <w:rPr>
          <w:rFonts w:cs="Arial"/>
        </w:rPr>
        <w:t xml:space="preserve"> </w:t>
      </w:r>
      <w:r w:rsidR="00013DB9">
        <w:rPr>
          <w:rFonts w:cs="Arial"/>
        </w:rPr>
        <w:t>«</w:t>
      </w:r>
      <w:r w:rsidRPr="00BE19C0">
        <w:rPr>
          <w:rFonts w:cs="Arial"/>
        </w:rPr>
        <w:t>О воинской обязанности и военной службе</w:t>
      </w:r>
      <w:r w:rsidR="00013DB9">
        <w:rPr>
          <w:rFonts w:cs="Arial"/>
        </w:rPr>
        <w:t>»</w:t>
      </w:r>
      <w:r w:rsidRPr="00BE19C0">
        <w:rPr>
          <w:rFonts w:cs="Arial"/>
        </w:rPr>
        <w:t xml:space="preserve">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BE19C0" w:rsidRPr="00BE19C0" w:rsidRDefault="009E4EF3" w:rsidP="00013DB9">
      <w:pPr>
        <w:ind w:firstLine="284"/>
        <w:jc w:val="both"/>
        <w:rPr>
          <w:rFonts w:cs="Arial"/>
        </w:rPr>
      </w:pPr>
      <w:bookmarkStart w:id="5" w:name="sub_1220"/>
      <w:r>
        <w:rPr>
          <w:rFonts w:cs="Arial"/>
        </w:rPr>
        <w:t>3.4.</w:t>
      </w:r>
      <w:r w:rsidR="00BE19C0" w:rsidRPr="00BE19C0">
        <w:rPr>
          <w:rFonts w:cs="Arial"/>
        </w:rPr>
        <w:t xml:space="preserve"> При осуществлении первичного воинского учета </w:t>
      </w:r>
      <w:r>
        <w:rPr>
          <w:rFonts w:cs="Arial"/>
        </w:rPr>
        <w:t>инспектор</w:t>
      </w:r>
      <w:r w:rsidR="00BE19C0" w:rsidRPr="00BE19C0">
        <w:rPr>
          <w:rFonts w:cs="Arial"/>
        </w:rPr>
        <w:t xml:space="preserve"> исполня</w:t>
      </w:r>
      <w:r>
        <w:rPr>
          <w:rFonts w:cs="Arial"/>
        </w:rPr>
        <w:t>е</w:t>
      </w:r>
      <w:r w:rsidR="00BE19C0" w:rsidRPr="00BE19C0">
        <w:rPr>
          <w:rFonts w:cs="Arial"/>
        </w:rPr>
        <w:t xml:space="preserve">т обязанности в соответствии с </w:t>
      </w:r>
      <w:hyperlink r:id="rId14" w:history="1">
        <w:r w:rsidR="00BE19C0" w:rsidRPr="00013DB9">
          <w:rPr>
            <w:rFonts w:cs="Arial"/>
          </w:rPr>
          <w:t>Федеральным законом</w:t>
        </w:r>
      </w:hyperlink>
      <w:r w:rsidR="00BE19C0" w:rsidRPr="00BE19C0">
        <w:rPr>
          <w:rFonts w:cs="Arial"/>
        </w:rPr>
        <w:t xml:space="preserve"> </w:t>
      </w:r>
      <w:r>
        <w:rPr>
          <w:rFonts w:cs="Arial"/>
        </w:rPr>
        <w:t>«</w:t>
      </w:r>
      <w:r w:rsidR="00BE19C0" w:rsidRPr="00BE19C0">
        <w:rPr>
          <w:rFonts w:cs="Arial"/>
        </w:rPr>
        <w:t>О воинской обязанности и военной службе</w:t>
      </w:r>
      <w:r>
        <w:rPr>
          <w:rFonts w:cs="Arial"/>
        </w:rPr>
        <w:t>»</w:t>
      </w:r>
      <w:r w:rsidR="00FA1B4C">
        <w:rPr>
          <w:rFonts w:cs="Arial"/>
        </w:rPr>
        <w:t>, при этом:</w:t>
      </w:r>
    </w:p>
    <w:p w:rsidR="00BE19C0" w:rsidRPr="00BE19C0" w:rsidRDefault="009E4EF3" w:rsidP="00013DB9">
      <w:pPr>
        <w:ind w:firstLine="284"/>
        <w:jc w:val="both"/>
        <w:rPr>
          <w:rFonts w:cs="Arial"/>
        </w:rPr>
      </w:pPr>
      <w:bookmarkStart w:id="6" w:name="sub_1221"/>
      <w:bookmarkEnd w:id="5"/>
      <w:r>
        <w:rPr>
          <w:rFonts w:cs="Arial"/>
        </w:rPr>
        <w:t>3.</w:t>
      </w:r>
      <w:r w:rsidR="00FA1B4C">
        <w:rPr>
          <w:rFonts w:cs="Arial"/>
        </w:rPr>
        <w:t>4</w:t>
      </w:r>
      <w:r>
        <w:rPr>
          <w:rFonts w:cs="Arial"/>
        </w:rPr>
        <w:t>.</w:t>
      </w:r>
      <w:r w:rsidR="00FA1B4C">
        <w:rPr>
          <w:rFonts w:cs="Arial"/>
        </w:rPr>
        <w:t>1.</w:t>
      </w:r>
      <w:r w:rsidR="00BE19C0" w:rsidRPr="00BE19C0">
        <w:rPr>
          <w:rFonts w:cs="Arial"/>
        </w:rPr>
        <w:t xml:space="preserve">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7" w:name="sub_12211"/>
      <w:bookmarkEnd w:id="6"/>
      <w:r w:rsidRPr="00BE19C0">
        <w:rPr>
          <w:rFonts w:cs="Arial"/>
        </w:rPr>
        <w:t>а) осуществля</w:t>
      </w:r>
      <w:r w:rsidR="00FA1B4C">
        <w:rPr>
          <w:rFonts w:cs="Arial"/>
        </w:rPr>
        <w:t>е</w:t>
      </w:r>
      <w:r w:rsidRPr="00BE19C0">
        <w:rPr>
          <w:rFonts w:cs="Arial"/>
        </w:rPr>
        <w:t>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8" w:name="sub_12212"/>
      <w:bookmarkEnd w:id="7"/>
      <w:r w:rsidRPr="00BE19C0">
        <w:rPr>
          <w:rFonts w:cs="Arial"/>
        </w:rPr>
        <w:t>б) выявля</w:t>
      </w:r>
      <w:r w:rsidR="00FA1B4C">
        <w:rPr>
          <w:rFonts w:cs="Arial"/>
        </w:rPr>
        <w:t>е</w:t>
      </w:r>
      <w:r w:rsidRPr="00BE19C0">
        <w:rPr>
          <w:rFonts w:cs="Arial"/>
        </w:rPr>
        <w:t>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9" w:name="sub_12213"/>
      <w:bookmarkEnd w:id="8"/>
      <w:r w:rsidRPr="00BE19C0">
        <w:rPr>
          <w:rFonts w:cs="Arial"/>
        </w:rPr>
        <w:t>в) вед</w:t>
      </w:r>
      <w:r w:rsidR="00FA1B4C">
        <w:rPr>
          <w:rFonts w:cs="Arial"/>
        </w:rPr>
        <w:t>е</w:t>
      </w:r>
      <w:r w:rsidRPr="00BE19C0">
        <w:rPr>
          <w:rFonts w:cs="Arial"/>
        </w:rPr>
        <w:t>т учет организаций, находящихся на их территории, и контролируют ведение в них воинского учета;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10" w:name="sub_12214"/>
      <w:bookmarkEnd w:id="9"/>
      <w:r w:rsidRPr="00BE19C0">
        <w:rPr>
          <w:rFonts w:cs="Arial"/>
        </w:rPr>
        <w:t>г) вед</w:t>
      </w:r>
      <w:r w:rsidR="00FA1B4C">
        <w:rPr>
          <w:rFonts w:cs="Arial"/>
        </w:rPr>
        <w:t>е</w:t>
      </w:r>
      <w:r w:rsidRPr="00BE19C0">
        <w:rPr>
          <w:rFonts w:cs="Arial"/>
        </w:rPr>
        <w:t>т и хран</w:t>
      </w:r>
      <w:r w:rsidR="00FA1B4C">
        <w:rPr>
          <w:rFonts w:cs="Arial"/>
        </w:rPr>
        <w:t>и</w:t>
      </w:r>
      <w:r w:rsidRPr="00BE19C0">
        <w:rPr>
          <w:rFonts w:cs="Arial"/>
        </w:rPr>
        <w:t xml:space="preserve">т документы первичного воинского учета в машинописном и электронном </w:t>
      </w:r>
      <w:proofErr w:type="gramStart"/>
      <w:r w:rsidRPr="00BE19C0">
        <w:rPr>
          <w:rFonts w:cs="Arial"/>
        </w:rPr>
        <w:t>видах</w:t>
      </w:r>
      <w:proofErr w:type="gramEnd"/>
      <w:r w:rsidRPr="00BE19C0">
        <w:rPr>
          <w:rFonts w:cs="Arial"/>
        </w:rPr>
        <w:t xml:space="preserve"> в порядке и по формам, которые определяются Министерством обороны Российской Федерации.</w:t>
      </w:r>
    </w:p>
    <w:p w:rsidR="00FA1B4C" w:rsidRDefault="00FA1B4C" w:rsidP="00013DB9">
      <w:pPr>
        <w:ind w:firstLine="284"/>
        <w:jc w:val="both"/>
        <w:rPr>
          <w:rFonts w:cs="Arial"/>
        </w:rPr>
      </w:pPr>
      <w:bookmarkStart w:id="11" w:name="sub_1222"/>
      <w:bookmarkEnd w:id="10"/>
      <w:r>
        <w:rPr>
          <w:rFonts w:cs="Arial"/>
        </w:rPr>
        <w:t>3.4.2.</w:t>
      </w:r>
      <w:r w:rsidR="00BE19C0" w:rsidRPr="00BE19C0">
        <w:rPr>
          <w:rFonts w:cs="Arial"/>
        </w:rPr>
        <w:t xml:space="preserve">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</w:t>
      </w:r>
      <w:r>
        <w:rPr>
          <w:rFonts w:cs="Arial"/>
        </w:rPr>
        <w:t>:</w:t>
      </w:r>
      <w:r w:rsidR="00BE19C0" w:rsidRPr="00BE19C0">
        <w:rPr>
          <w:rFonts w:cs="Arial"/>
        </w:rPr>
        <w:t xml:space="preserve"> </w:t>
      </w:r>
      <w:bookmarkStart w:id="12" w:name="sub_12221"/>
      <w:bookmarkEnd w:id="11"/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lastRenderedPageBreak/>
        <w:t>а) сверя</w:t>
      </w:r>
      <w:r w:rsidR="00FA1B4C">
        <w:rPr>
          <w:rFonts w:cs="Arial"/>
        </w:rPr>
        <w:t>е</w:t>
      </w:r>
      <w:r w:rsidRPr="00BE19C0">
        <w:rPr>
          <w:rFonts w:cs="Arial"/>
        </w:rPr>
        <w:t>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13" w:name="sub_12222"/>
      <w:bookmarkEnd w:id="12"/>
      <w:r w:rsidRPr="00BE19C0">
        <w:rPr>
          <w:rFonts w:cs="Arial"/>
        </w:rPr>
        <w:t>б) своевременно внос</w:t>
      </w:r>
      <w:r w:rsidR="00E51723">
        <w:rPr>
          <w:rFonts w:cs="Arial"/>
        </w:rPr>
        <w:t>и</w:t>
      </w:r>
      <w:r w:rsidRPr="00BE19C0">
        <w:rPr>
          <w:rFonts w:cs="Arial"/>
        </w:rPr>
        <w:t>т изменения в сведения, содержащиеся в документах первичного воинского учета, и в 2-недельный срок сообща</w:t>
      </w:r>
      <w:r w:rsidR="00E51723">
        <w:rPr>
          <w:rFonts w:cs="Arial"/>
        </w:rPr>
        <w:t>е</w:t>
      </w:r>
      <w:r w:rsidRPr="00BE19C0">
        <w:rPr>
          <w:rFonts w:cs="Arial"/>
        </w:rPr>
        <w:t>т о внесенных изменениях в военны</w:t>
      </w:r>
      <w:r w:rsidR="00E51723">
        <w:rPr>
          <w:rFonts w:cs="Arial"/>
        </w:rPr>
        <w:t>й</w:t>
      </w:r>
      <w:r w:rsidRPr="00BE19C0">
        <w:rPr>
          <w:rFonts w:cs="Arial"/>
        </w:rPr>
        <w:t xml:space="preserve"> комиссариат по форме, определяемой Министерством обороны Российской Федерации;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14" w:name="sub_12223"/>
      <w:bookmarkEnd w:id="13"/>
      <w:r w:rsidRPr="00BE19C0">
        <w:rPr>
          <w:rFonts w:cs="Arial"/>
        </w:rPr>
        <w:t>в) разъясня</w:t>
      </w:r>
      <w:r w:rsidR="00E51723">
        <w:rPr>
          <w:rFonts w:cs="Arial"/>
        </w:rPr>
        <w:t>е</w:t>
      </w:r>
      <w:r w:rsidRPr="00BE19C0">
        <w:rPr>
          <w:rFonts w:cs="Arial"/>
        </w:rPr>
        <w:t xml:space="preserve">т должностным лицам организаций и гражданам их обязанности по воинскому учету, мобилизационной подготовке и мобилизации, установленные </w:t>
      </w:r>
      <w:hyperlink r:id="rId15" w:history="1">
        <w:r w:rsidRPr="00013DB9">
          <w:rPr>
            <w:rFonts w:cs="Arial"/>
          </w:rPr>
          <w:t>законодательством</w:t>
        </w:r>
      </w:hyperlink>
      <w:r w:rsidRPr="00BE19C0">
        <w:rPr>
          <w:rFonts w:cs="Arial"/>
        </w:rPr>
        <w:t xml:space="preserve"> Российской Федерации и настоящим Положением, осуществля</w:t>
      </w:r>
      <w:r w:rsidR="00E51723">
        <w:rPr>
          <w:rFonts w:cs="Arial"/>
        </w:rPr>
        <w:t>е</w:t>
      </w:r>
      <w:r w:rsidRPr="00BE19C0">
        <w:rPr>
          <w:rFonts w:cs="Arial"/>
        </w:rPr>
        <w:t>т контроль их исполнения, а также информиру</w:t>
      </w:r>
      <w:r w:rsidR="00E51723">
        <w:rPr>
          <w:rFonts w:cs="Arial"/>
        </w:rPr>
        <w:t>е</w:t>
      </w:r>
      <w:r w:rsidRPr="00BE19C0">
        <w:rPr>
          <w:rFonts w:cs="Arial"/>
        </w:rPr>
        <w:t>т об ответственности за неисполнение указанных обязанностей;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15" w:name="sub_12224"/>
      <w:bookmarkEnd w:id="14"/>
      <w:r w:rsidRPr="00BE19C0">
        <w:rPr>
          <w:rFonts w:cs="Arial"/>
        </w:rPr>
        <w:t>г) представля</w:t>
      </w:r>
      <w:r w:rsidR="00E51723">
        <w:rPr>
          <w:rFonts w:cs="Arial"/>
        </w:rPr>
        <w:t>е</w:t>
      </w:r>
      <w:r w:rsidRPr="00BE19C0">
        <w:rPr>
          <w:rFonts w:cs="Arial"/>
        </w:rPr>
        <w:t>т в военны</w:t>
      </w:r>
      <w:r w:rsidR="00E51723">
        <w:rPr>
          <w:rFonts w:cs="Arial"/>
        </w:rPr>
        <w:t>й</w:t>
      </w:r>
      <w:r w:rsidRPr="00BE19C0">
        <w:rPr>
          <w:rFonts w:cs="Arial"/>
        </w:rPr>
        <w:t xml:space="preserve">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BE19C0" w:rsidRPr="00BE19C0" w:rsidRDefault="00E51723" w:rsidP="00013DB9">
      <w:pPr>
        <w:ind w:firstLine="284"/>
        <w:jc w:val="both"/>
        <w:rPr>
          <w:rFonts w:cs="Arial"/>
        </w:rPr>
      </w:pPr>
      <w:bookmarkStart w:id="16" w:name="sub_1223"/>
      <w:bookmarkEnd w:id="15"/>
      <w:r>
        <w:rPr>
          <w:rFonts w:cs="Arial"/>
        </w:rPr>
        <w:t>3.4.3</w:t>
      </w:r>
      <w:r w:rsidR="00BE19C0" w:rsidRPr="00BE19C0">
        <w:rPr>
          <w:rFonts w:cs="Arial"/>
        </w:rPr>
        <w:t>. В целях организации и обеспечения постановки граждан на воинский учет: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17" w:name="sub_12231"/>
      <w:bookmarkEnd w:id="16"/>
      <w:proofErr w:type="gramStart"/>
      <w:r w:rsidRPr="00BE19C0">
        <w:rPr>
          <w:rFonts w:cs="Arial"/>
        </w:rPr>
        <w:t>а) проверя</w:t>
      </w:r>
      <w:r w:rsidR="00E51723">
        <w:rPr>
          <w:rFonts w:cs="Arial"/>
        </w:rPr>
        <w:t>е</w:t>
      </w:r>
      <w:r w:rsidRPr="00BE19C0">
        <w:rPr>
          <w:rFonts w:cs="Arial"/>
        </w:rPr>
        <w:t>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BE19C0">
        <w:rPr>
          <w:rFonts w:cs="Arial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bookmarkEnd w:id="17"/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б) заполня</w:t>
      </w:r>
      <w:r w:rsidR="00E51723">
        <w:rPr>
          <w:rFonts w:cs="Arial"/>
        </w:rPr>
        <w:t>е</w:t>
      </w:r>
      <w:r w:rsidRPr="00BE19C0">
        <w:rPr>
          <w:rFonts w:cs="Arial"/>
        </w:rPr>
        <w:t>т карточки первичного учета на офицеров запаса. Заполня</w:t>
      </w:r>
      <w:r w:rsidR="00E51723">
        <w:rPr>
          <w:rFonts w:cs="Arial"/>
        </w:rPr>
        <w:t>е</w:t>
      </w:r>
      <w:r w:rsidRPr="00BE19C0">
        <w:rPr>
          <w:rFonts w:cs="Arial"/>
        </w:rPr>
        <w:t>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18" w:name="sub_12233"/>
      <w:proofErr w:type="gramStart"/>
      <w:r w:rsidRPr="00BE19C0">
        <w:rPr>
          <w:rFonts w:cs="Arial"/>
        </w:rPr>
        <w:t>в) представля</w:t>
      </w:r>
      <w:r w:rsidR="00E51723">
        <w:rPr>
          <w:rFonts w:cs="Arial"/>
        </w:rPr>
        <w:t>е</w:t>
      </w:r>
      <w:r w:rsidRPr="00BE19C0">
        <w:rPr>
          <w:rFonts w:cs="Arial"/>
        </w:rPr>
        <w:t>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 w:rsidR="00E51723">
        <w:rPr>
          <w:rFonts w:cs="Arial"/>
        </w:rPr>
        <w:t>й</w:t>
      </w:r>
      <w:r w:rsidRPr="00BE19C0">
        <w:rPr>
          <w:rFonts w:cs="Arial"/>
        </w:rPr>
        <w:t xml:space="preserve"> комиссариат для оформления постановки на воинский учет</w:t>
      </w:r>
      <w:proofErr w:type="gramEnd"/>
      <w:r w:rsidRPr="00BE19C0">
        <w:rPr>
          <w:rFonts w:cs="Arial"/>
        </w:rPr>
        <w:t>. Оповеща</w:t>
      </w:r>
      <w:r w:rsidR="00E51723">
        <w:rPr>
          <w:rFonts w:cs="Arial"/>
        </w:rPr>
        <w:t>е</w:t>
      </w:r>
      <w:r w:rsidRPr="00BE19C0">
        <w:rPr>
          <w:rFonts w:cs="Arial"/>
        </w:rPr>
        <w:t>т призывников о необходимости личной явки в соответствующий военный комиссариат для постановки на воинский учет. Кроме того, информиру</w:t>
      </w:r>
      <w:r w:rsidR="00E51723">
        <w:rPr>
          <w:rFonts w:cs="Arial"/>
        </w:rPr>
        <w:t>е</w:t>
      </w:r>
      <w:r w:rsidRPr="00BE19C0">
        <w:rPr>
          <w:rFonts w:cs="Arial"/>
        </w:rPr>
        <w:t>т военны</w:t>
      </w:r>
      <w:r w:rsidR="00E51723">
        <w:rPr>
          <w:rFonts w:cs="Arial"/>
        </w:rPr>
        <w:t>й</w:t>
      </w:r>
      <w:r w:rsidRPr="00BE19C0">
        <w:rPr>
          <w:rFonts w:cs="Arial"/>
        </w:rPr>
        <w:t xml:space="preserve">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A82E6C">
        <w:rPr>
          <w:rFonts w:cs="Arial"/>
        </w:rPr>
        <w:t>инспектор</w:t>
      </w:r>
      <w:r w:rsidRPr="00BE19C0">
        <w:rPr>
          <w:rFonts w:cs="Arial"/>
        </w:rPr>
        <w:t xml:space="preserve"> оповеща</w:t>
      </w:r>
      <w:r w:rsidR="00A82E6C">
        <w:rPr>
          <w:rFonts w:cs="Arial"/>
        </w:rPr>
        <w:t>е</w:t>
      </w:r>
      <w:r w:rsidRPr="00BE19C0">
        <w:rPr>
          <w:rFonts w:cs="Arial"/>
        </w:rPr>
        <w:t>т граждан о необходимости личной явки в военны</w:t>
      </w:r>
      <w:r w:rsidR="00A82E6C">
        <w:rPr>
          <w:rFonts w:cs="Arial"/>
        </w:rPr>
        <w:t>й</w:t>
      </w:r>
      <w:r w:rsidRPr="00BE19C0">
        <w:rPr>
          <w:rFonts w:cs="Arial"/>
        </w:rPr>
        <w:t xml:space="preserve"> комиссариат. При приеме от граждан документов воинского учета выда</w:t>
      </w:r>
      <w:r w:rsidR="00A82E6C">
        <w:rPr>
          <w:rFonts w:cs="Arial"/>
        </w:rPr>
        <w:t>е</w:t>
      </w:r>
      <w:r w:rsidRPr="00BE19C0">
        <w:rPr>
          <w:rFonts w:cs="Arial"/>
        </w:rPr>
        <w:t>т расписки;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19" w:name="sub_12234"/>
      <w:bookmarkEnd w:id="18"/>
      <w:r w:rsidRPr="00BE19C0">
        <w:rPr>
          <w:rFonts w:cs="Arial"/>
        </w:rPr>
        <w:t>г) дела</w:t>
      </w:r>
      <w:r w:rsidR="00A82E6C">
        <w:rPr>
          <w:rFonts w:cs="Arial"/>
        </w:rPr>
        <w:t>е</w:t>
      </w:r>
      <w:r w:rsidRPr="00BE19C0">
        <w:rPr>
          <w:rFonts w:cs="Arial"/>
        </w:rPr>
        <w:t>т отметки о постановке граждан на воинский учет в карточках регистрации или домовых книгах.</w:t>
      </w:r>
    </w:p>
    <w:p w:rsidR="00BE19C0" w:rsidRPr="00BE19C0" w:rsidRDefault="00A82E6C" w:rsidP="00013DB9">
      <w:pPr>
        <w:ind w:firstLine="284"/>
        <w:jc w:val="both"/>
        <w:rPr>
          <w:rFonts w:cs="Arial"/>
        </w:rPr>
      </w:pPr>
      <w:bookmarkStart w:id="20" w:name="sub_1224"/>
      <w:bookmarkEnd w:id="19"/>
      <w:r>
        <w:rPr>
          <w:rFonts w:cs="Arial"/>
        </w:rPr>
        <w:t>3.4.4</w:t>
      </w:r>
      <w:r w:rsidR="00BE19C0" w:rsidRPr="00BE19C0">
        <w:rPr>
          <w:rFonts w:cs="Arial"/>
        </w:rPr>
        <w:t>. В целях организации и обеспечения снятия граждан с воинского учета: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21" w:name="sub_12241"/>
      <w:bookmarkEnd w:id="20"/>
      <w:r w:rsidRPr="00BE19C0">
        <w:rPr>
          <w:rFonts w:cs="Arial"/>
        </w:rPr>
        <w:t>а) представля</w:t>
      </w:r>
      <w:r w:rsidR="00A82E6C">
        <w:rPr>
          <w:rFonts w:cs="Arial"/>
        </w:rPr>
        <w:t>е</w:t>
      </w:r>
      <w:r w:rsidRPr="00BE19C0">
        <w:rPr>
          <w:rFonts w:cs="Arial"/>
        </w:rPr>
        <w:t>т в военны</w:t>
      </w:r>
      <w:r w:rsidR="00A82E6C">
        <w:rPr>
          <w:rFonts w:cs="Arial"/>
        </w:rPr>
        <w:t xml:space="preserve">й </w:t>
      </w:r>
      <w:r w:rsidRPr="00BE19C0">
        <w:rPr>
          <w:rFonts w:cs="Arial"/>
        </w:rPr>
        <w:t>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</w:t>
      </w:r>
      <w:r w:rsidR="00A82E6C">
        <w:rPr>
          <w:rFonts w:cs="Arial"/>
        </w:rPr>
        <w:t>е</w:t>
      </w:r>
      <w:r w:rsidRPr="00BE19C0">
        <w:rPr>
          <w:rFonts w:cs="Arial"/>
        </w:rPr>
        <w:t xml:space="preserve">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</w:t>
      </w:r>
      <w:r w:rsidRPr="00BE19C0">
        <w:rPr>
          <w:rFonts w:cs="Arial"/>
        </w:rPr>
        <w:lastRenderedPageBreak/>
        <w:t>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</w:t>
      </w:r>
      <w:r w:rsidR="00A82E6C">
        <w:rPr>
          <w:rFonts w:cs="Arial"/>
        </w:rPr>
        <w:t>е</w:t>
      </w:r>
      <w:r w:rsidRPr="00BE19C0">
        <w:rPr>
          <w:rFonts w:cs="Arial"/>
        </w:rPr>
        <w:t>т о необходимости личной явки в военны</w:t>
      </w:r>
      <w:r w:rsidR="00A82E6C">
        <w:rPr>
          <w:rFonts w:cs="Arial"/>
        </w:rPr>
        <w:t>й</w:t>
      </w:r>
      <w:r w:rsidRPr="00BE19C0">
        <w:rPr>
          <w:rFonts w:cs="Arial"/>
        </w:rPr>
        <w:t xml:space="preserve"> комиссариат. При приеме от граждан документов воинского учета и паспортов выда</w:t>
      </w:r>
      <w:r w:rsidR="00A82E6C">
        <w:rPr>
          <w:rFonts w:cs="Arial"/>
        </w:rPr>
        <w:t>е</w:t>
      </w:r>
      <w:r w:rsidRPr="00BE19C0">
        <w:rPr>
          <w:rFonts w:cs="Arial"/>
        </w:rPr>
        <w:t>т расписки;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22" w:name="sub_12242"/>
      <w:bookmarkEnd w:id="21"/>
      <w:r w:rsidRPr="00BE19C0">
        <w:rPr>
          <w:rFonts w:cs="Arial"/>
        </w:rPr>
        <w:t>б) производ</w:t>
      </w:r>
      <w:r w:rsidR="00A82E6C">
        <w:rPr>
          <w:rFonts w:cs="Arial"/>
        </w:rPr>
        <w:t>и</w:t>
      </w:r>
      <w:r w:rsidRPr="00BE19C0">
        <w:rPr>
          <w:rFonts w:cs="Arial"/>
        </w:rPr>
        <w:t>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23" w:name="sub_12243"/>
      <w:bookmarkEnd w:id="22"/>
      <w:r w:rsidRPr="00BE19C0">
        <w:rPr>
          <w:rFonts w:cs="Arial"/>
        </w:rPr>
        <w:t>в) составля</w:t>
      </w:r>
      <w:r w:rsidR="00A82E6C">
        <w:rPr>
          <w:rFonts w:cs="Arial"/>
        </w:rPr>
        <w:t>е</w:t>
      </w:r>
      <w:r w:rsidRPr="00BE19C0">
        <w:rPr>
          <w:rFonts w:cs="Arial"/>
        </w:rPr>
        <w:t>т и представля</w:t>
      </w:r>
      <w:r w:rsidR="00A82E6C">
        <w:rPr>
          <w:rFonts w:cs="Arial"/>
        </w:rPr>
        <w:t>е</w:t>
      </w:r>
      <w:r w:rsidRPr="00BE19C0">
        <w:rPr>
          <w:rFonts w:cs="Arial"/>
        </w:rPr>
        <w:t>т в военны</w:t>
      </w:r>
      <w:r w:rsidR="00A82E6C">
        <w:rPr>
          <w:rFonts w:cs="Arial"/>
        </w:rPr>
        <w:t>й</w:t>
      </w:r>
      <w:r w:rsidRPr="00BE19C0">
        <w:rPr>
          <w:rFonts w:cs="Arial"/>
        </w:rPr>
        <w:t xml:space="preserve"> комиссариат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bookmarkStart w:id="24" w:name="sub_12244"/>
      <w:bookmarkEnd w:id="23"/>
      <w:r w:rsidRPr="00BE19C0">
        <w:rPr>
          <w:rFonts w:cs="Arial"/>
        </w:rPr>
        <w:t>г) хран</w:t>
      </w:r>
      <w:r w:rsidR="00A82E6C">
        <w:rPr>
          <w:rFonts w:cs="Arial"/>
        </w:rPr>
        <w:t>и</w:t>
      </w:r>
      <w:r w:rsidRPr="00BE19C0">
        <w:rPr>
          <w:rFonts w:cs="Arial"/>
        </w:rPr>
        <w:t>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</w:t>
      </w:r>
      <w:r w:rsidR="00A82E6C">
        <w:rPr>
          <w:rFonts w:cs="Arial"/>
        </w:rPr>
        <w:t>е</w:t>
      </w:r>
      <w:r w:rsidRPr="00BE19C0">
        <w:rPr>
          <w:rFonts w:cs="Arial"/>
        </w:rPr>
        <w:t>т их в установленном порядке.</w:t>
      </w:r>
    </w:p>
    <w:p w:rsidR="00BE19C0" w:rsidRPr="00BE19C0" w:rsidRDefault="00A82E6C" w:rsidP="00013DB9">
      <w:pPr>
        <w:ind w:firstLine="284"/>
        <w:jc w:val="both"/>
        <w:rPr>
          <w:rFonts w:cs="Arial"/>
        </w:rPr>
      </w:pPr>
      <w:bookmarkStart w:id="25" w:name="sub_1225"/>
      <w:bookmarkEnd w:id="24"/>
      <w:r>
        <w:rPr>
          <w:rFonts w:cs="Arial"/>
        </w:rPr>
        <w:t>3.4.5</w:t>
      </w:r>
      <w:r w:rsidR="00BE19C0" w:rsidRPr="00BE19C0">
        <w:rPr>
          <w:rFonts w:cs="Arial"/>
        </w:rPr>
        <w:t xml:space="preserve">. </w:t>
      </w:r>
      <w:r>
        <w:rPr>
          <w:rFonts w:cs="Arial"/>
        </w:rPr>
        <w:t>Инспектор</w:t>
      </w:r>
      <w:r w:rsidR="00BE19C0" w:rsidRPr="00BE19C0">
        <w:rPr>
          <w:rFonts w:cs="Arial"/>
        </w:rPr>
        <w:t xml:space="preserve"> ежегодно, до 1 февраля, представля</w:t>
      </w:r>
      <w:r>
        <w:rPr>
          <w:rFonts w:cs="Arial"/>
        </w:rPr>
        <w:t>е</w:t>
      </w:r>
      <w:r w:rsidR="00BE19C0" w:rsidRPr="00BE19C0">
        <w:rPr>
          <w:rFonts w:cs="Arial"/>
        </w:rPr>
        <w:t>т в соответствующи</w:t>
      </w:r>
      <w:r>
        <w:rPr>
          <w:rFonts w:cs="Arial"/>
        </w:rPr>
        <w:t>й</w:t>
      </w:r>
      <w:r w:rsidR="00BE19C0" w:rsidRPr="00BE19C0">
        <w:rPr>
          <w:rFonts w:cs="Arial"/>
        </w:rPr>
        <w:t xml:space="preserve"> военны</w:t>
      </w:r>
      <w:r>
        <w:rPr>
          <w:rFonts w:cs="Arial"/>
        </w:rPr>
        <w:t>й</w:t>
      </w:r>
      <w:r w:rsidR="00BE19C0" w:rsidRPr="00BE19C0">
        <w:rPr>
          <w:rFonts w:cs="Arial"/>
        </w:rPr>
        <w:t xml:space="preserve"> комиссариат отчеты о результатах осуществления первичного воинского учета в предшествующем году.</w:t>
      </w:r>
    </w:p>
    <w:bookmarkEnd w:id="25"/>
    <w:p w:rsidR="00BE19C0" w:rsidRPr="00BE19C0" w:rsidRDefault="00A82E6C" w:rsidP="00013DB9">
      <w:pPr>
        <w:ind w:firstLine="284"/>
        <w:jc w:val="both"/>
        <w:rPr>
          <w:rFonts w:cs="Arial"/>
        </w:rPr>
      </w:pPr>
      <w:r>
        <w:rPr>
          <w:rFonts w:cs="Arial"/>
        </w:rPr>
        <w:t>3.5.</w:t>
      </w:r>
      <w:r w:rsidR="00BE19C0" w:rsidRPr="00BE19C0">
        <w:rPr>
          <w:rFonts w:cs="Arial"/>
        </w:rPr>
        <w:t xml:space="preserve"> Контроль за осуществлением </w:t>
      </w:r>
      <w:r>
        <w:rPr>
          <w:rFonts w:cs="Arial"/>
        </w:rPr>
        <w:t xml:space="preserve">администрацией городского поселения </w:t>
      </w:r>
      <w:proofErr w:type="gramStart"/>
      <w:r>
        <w:rPr>
          <w:rFonts w:cs="Arial"/>
        </w:rPr>
        <w:t>Октябрьское</w:t>
      </w:r>
      <w:proofErr w:type="gramEnd"/>
      <w:r w:rsidR="00BE19C0" w:rsidRPr="00BE19C0">
        <w:rPr>
          <w:rFonts w:cs="Arial"/>
        </w:rPr>
        <w:t xml:space="preserve">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Федерации.</w:t>
      </w:r>
    </w:p>
    <w:p w:rsidR="00BE19C0" w:rsidRPr="00BE19C0" w:rsidRDefault="00BE19C0" w:rsidP="00013DB9">
      <w:pPr>
        <w:ind w:firstLine="284"/>
        <w:jc w:val="both"/>
        <w:rPr>
          <w:rFonts w:cs="Arial"/>
        </w:rPr>
      </w:pPr>
      <w:r w:rsidRPr="00BE19C0">
        <w:rPr>
          <w:rFonts w:cs="Arial"/>
        </w:rPr>
        <w:t>Показатели, по которым оценивается деятельность органов местного самоуправления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BE19C0" w:rsidRDefault="00BE19C0" w:rsidP="00B1050B">
      <w:pPr>
        <w:jc w:val="center"/>
        <w:rPr>
          <w:rFonts w:cs="Arial"/>
          <w:b/>
        </w:rPr>
      </w:pPr>
    </w:p>
    <w:p w:rsidR="004A1A27" w:rsidRPr="004A1A27" w:rsidRDefault="004A1A27" w:rsidP="004A1A27">
      <w:pPr>
        <w:pStyle w:val="a9"/>
        <w:numPr>
          <w:ilvl w:val="0"/>
          <w:numId w:val="6"/>
        </w:numPr>
        <w:ind w:left="0" w:firstLine="426"/>
        <w:jc w:val="center"/>
        <w:rPr>
          <w:rFonts w:cs="Arial"/>
          <w:b/>
        </w:rPr>
      </w:pPr>
      <w:r>
        <w:rPr>
          <w:rFonts w:cs="Arial"/>
          <w:b/>
        </w:rPr>
        <w:t>Права</w:t>
      </w:r>
    </w:p>
    <w:p w:rsidR="004A1A27" w:rsidRPr="004A1A27" w:rsidRDefault="004A1A27" w:rsidP="004A1A27">
      <w:pPr>
        <w:ind w:firstLine="284"/>
        <w:jc w:val="both"/>
        <w:rPr>
          <w:rFonts w:cs="Arial"/>
        </w:rPr>
      </w:pPr>
    </w:p>
    <w:p w:rsidR="004A1A27" w:rsidRPr="004A1A27" w:rsidRDefault="00013DB9" w:rsidP="004A1A27">
      <w:pPr>
        <w:pStyle w:val="a9"/>
        <w:numPr>
          <w:ilvl w:val="1"/>
          <w:numId w:val="6"/>
        </w:numPr>
        <w:ind w:left="0" w:firstLine="284"/>
        <w:jc w:val="both"/>
        <w:rPr>
          <w:rFonts w:cs="Arial"/>
        </w:rPr>
      </w:pPr>
      <w:r w:rsidRPr="004A1A27">
        <w:rPr>
          <w:rFonts w:cs="Arial"/>
        </w:rPr>
        <w:t xml:space="preserve">При осуществлении первичного воинского учета </w:t>
      </w:r>
      <w:r w:rsidR="004A1A27" w:rsidRPr="004A1A27">
        <w:rPr>
          <w:rFonts w:cs="Arial"/>
        </w:rPr>
        <w:t xml:space="preserve">администрация городского поселения </w:t>
      </w:r>
      <w:proofErr w:type="gramStart"/>
      <w:r w:rsidR="004A1A27" w:rsidRPr="004A1A27">
        <w:rPr>
          <w:rFonts w:cs="Arial"/>
        </w:rPr>
        <w:t>Октябрьское</w:t>
      </w:r>
      <w:proofErr w:type="gramEnd"/>
      <w:r w:rsidRPr="004A1A27">
        <w:rPr>
          <w:rFonts w:cs="Arial"/>
        </w:rPr>
        <w:t xml:space="preserve"> вправе:</w:t>
      </w:r>
    </w:p>
    <w:p w:rsidR="00013DB9" w:rsidRPr="004A1A27" w:rsidRDefault="00013DB9" w:rsidP="004A1A27">
      <w:pPr>
        <w:ind w:firstLine="284"/>
        <w:jc w:val="both"/>
        <w:rPr>
          <w:rFonts w:cs="Arial"/>
        </w:rPr>
      </w:pPr>
      <w:r w:rsidRPr="004A1A27">
        <w:rPr>
          <w:rFonts w:cs="Arial"/>
        </w:rPr>
        <w:t>запрашивать у организаций и граждан информацию, необходимую для занесения в документы воинского учета;</w:t>
      </w:r>
    </w:p>
    <w:p w:rsidR="00013DB9" w:rsidRPr="004A1A27" w:rsidRDefault="00013DB9" w:rsidP="004A1A27">
      <w:pPr>
        <w:ind w:firstLine="284"/>
        <w:jc w:val="both"/>
        <w:rPr>
          <w:rFonts w:cs="Arial"/>
        </w:rPr>
      </w:pPr>
      <w:r w:rsidRPr="004A1A27">
        <w:rPr>
          <w:rFonts w:cs="Arial"/>
        </w:rPr>
        <w:t>вызывать граждан по вопросам воинского учета и оповещать граждан о вызовах (повестках) отдела военного комиссариата;</w:t>
      </w:r>
    </w:p>
    <w:p w:rsidR="00013DB9" w:rsidRPr="004A1A27" w:rsidRDefault="00013DB9" w:rsidP="004A1A27">
      <w:pPr>
        <w:ind w:firstLine="284"/>
        <w:jc w:val="both"/>
        <w:rPr>
          <w:rFonts w:cs="Arial"/>
        </w:rPr>
      </w:pPr>
      <w:r w:rsidRPr="004A1A27">
        <w:rPr>
          <w:rFonts w:cs="Arial"/>
        </w:rPr>
        <w:t>определять порядок оповещения граждан о вызовах (повестках) отдела военного комиссариата;</w:t>
      </w:r>
    </w:p>
    <w:p w:rsidR="00013DB9" w:rsidRPr="004A1A27" w:rsidRDefault="00013DB9" w:rsidP="004A1A27">
      <w:pPr>
        <w:ind w:firstLine="284"/>
        <w:jc w:val="both"/>
        <w:rPr>
          <w:rFonts w:cs="Arial"/>
        </w:rPr>
      </w:pPr>
      <w:r w:rsidRPr="004A1A27">
        <w:rPr>
          <w:rFonts w:cs="Arial"/>
        </w:rPr>
        <w:t>определять порядок приема граждан по вопросам воинского учета;</w:t>
      </w:r>
    </w:p>
    <w:p w:rsidR="00013DB9" w:rsidRPr="004A1A27" w:rsidRDefault="00013DB9" w:rsidP="004A1A27">
      <w:pPr>
        <w:ind w:firstLine="284"/>
        <w:jc w:val="both"/>
        <w:rPr>
          <w:rFonts w:cs="Arial"/>
        </w:rPr>
      </w:pPr>
      <w:r w:rsidRPr="004A1A27">
        <w:rPr>
          <w:rFonts w:cs="Arial"/>
        </w:rPr>
        <w:t>запрашивать у соответствующего  отдела военного комиссариата разъяснения по вопросам первичного воинского учета;</w:t>
      </w:r>
    </w:p>
    <w:p w:rsidR="00013DB9" w:rsidRPr="004A1A27" w:rsidRDefault="00013DB9" w:rsidP="004A1A27">
      <w:pPr>
        <w:ind w:firstLine="284"/>
        <w:jc w:val="both"/>
        <w:rPr>
          <w:rFonts w:cs="Arial"/>
        </w:rPr>
      </w:pPr>
      <w:r w:rsidRPr="004A1A27">
        <w:rPr>
          <w:rFonts w:cs="Arial"/>
        </w:rPr>
        <w:t>вносить в отдел военного комиссариата предложения о совершенствовании организации первичного воинского учета.</w:t>
      </w:r>
    </w:p>
    <w:p w:rsidR="00013DB9" w:rsidRDefault="00013DB9" w:rsidP="00B1050B">
      <w:pPr>
        <w:jc w:val="center"/>
        <w:rPr>
          <w:rFonts w:cs="Arial"/>
          <w:b/>
        </w:rPr>
      </w:pPr>
    </w:p>
    <w:p w:rsidR="00B1050B" w:rsidRDefault="004A1A27" w:rsidP="00B1050B">
      <w:pPr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B1050B">
        <w:rPr>
          <w:rFonts w:cs="Arial"/>
          <w:b/>
        </w:rPr>
        <w:t xml:space="preserve">. </w:t>
      </w:r>
      <w:r w:rsidR="00B1050B" w:rsidRPr="00B1050B">
        <w:rPr>
          <w:rFonts w:cs="Arial"/>
          <w:b/>
        </w:rPr>
        <w:t>Финансирование</w:t>
      </w:r>
    </w:p>
    <w:p w:rsidR="00B1050B" w:rsidRPr="00B1050B" w:rsidRDefault="00B1050B" w:rsidP="00B1050B">
      <w:pPr>
        <w:jc w:val="center"/>
        <w:rPr>
          <w:rFonts w:cs="Arial"/>
          <w:b/>
        </w:rPr>
      </w:pPr>
    </w:p>
    <w:p w:rsidR="00B1050B" w:rsidRPr="00B1050B" w:rsidRDefault="004A1A27" w:rsidP="00B1050B">
      <w:pPr>
        <w:spacing w:line="240" w:lineRule="atLeast"/>
        <w:ind w:firstLine="284"/>
        <w:jc w:val="both"/>
        <w:rPr>
          <w:rFonts w:cs="Arial"/>
        </w:rPr>
      </w:pPr>
      <w:r>
        <w:rPr>
          <w:rFonts w:cs="Arial"/>
        </w:rPr>
        <w:t>5</w:t>
      </w:r>
      <w:r w:rsidR="00B1050B" w:rsidRPr="00B1050B">
        <w:rPr>
          <w:rFonts w:cs="Arial"/>
        </w:rPr>
        <w:t xml:space="preserve">.1. Средства на осуществление первичного воинского учёта </w:t>
      </w:r>
      <w:r>
        <w:rPr>
          <w:rFonts w:cs="Arial"/>
        </w:rPr>
        <w:t>администрацией городского поселения Октябрьское</w:t>
      </w:r>
      <w:r w:rsidR="00B1050B" w:rsidRPr="00B1050B">
        <w:rPr>
          <w:rFonts w:cs="Arial"/>
        </w:rPr>
        <w:t xml:space="preserve"> предусматриваются в виде субвенций, выделенных из федерального бюджета в соответствии с законодательством Российской Федерации.</w:t>
      </w:r>
    </w:p>
    <w:p w:rsidR="00B1050B" w:rsidRDefault="00B1050B" w:rsidP="00B1050B">
      <w:pPr>
        <w:ind w:firstLine="284"/>
        <w:jc w:val="both"/>
        <w:rPr>
          <w:rFonts w:cs="Arial"/>
        </w:rPr>
      </w:pPr>
    </w:p>
    <w:p w:rsidR="00B1050B" w:rsidRPr="00A23FDF" w:rsidRDefault="00B1050B" w:rsidP="00B1050B">
      <w:pPr>
        <w:ind w:firstLine="284"/>
        <w:jc w:val="both"/>
        <w:rPr>
          <w:rFonts w:cs="Arial"/>
        </w:rPr>
      </w:pPr>
    </w:p>
    <w:p w:rsidR="00B1050B" w:rsidRPr="00A23FDF" w:rsidRDefault="00B1050B" w:rsidP="00B1050B">
      <w:pPr>
        <w:autoSpaceDE w:val="0"/>
        <w:autoSpaceDN w:val="0"/>
        <w:adjustRightInd w:val="0"/>
        <w:ind w:firstLine="284"/>
        <w:jc w:val="center"/>
        <w:rPr>
          <w:rFonts w:cs="Arial"/>
        </w:rPr>
      </w:pPr>
    </w:p>
    <w:p w:rsidR="006C061A" w:rsidRDefault="006C061A" w:rsidP="006C061A">
      <w:pPr>
        <w:suppressAutoHyphens w:val="0"/>
        <w:ind w:right="281"/>
        <w:jc w:val="center"/>
      </w:pPr>
    </w:p>
    <w:p w:rsidR="004D7DAA" w:rsidRDefault="004D7DAA" w:rsidP="00326C11">
      <w:pPr>
        <w:suppressAutoHyphens w:val="0"/>
        <w:ind w:right="281"/>
        <w:jc w:val="center"/>
      </w:pPr>
    </w:p>
    <w:p w:rsidR="00B23E43" w:rsidRDefault="00B23E43" w:rsidP="00B23E43">
      <w:pPr>
        <w:suppressAutoHyphens w:val="0"/>
        <w:ind w:right="281"/>
        <w:jc w:val="right"/>
      </w:pPr>
    </w:p>
    <w:sectPr w:rsidR="00B23E43" w:rsidSect="00005824">
      <w:footnotePr>
        <w:pos w:val="beneathText"/>
      </w:footnotePr>
      <w:pgSz w:w="11905" w:h="16837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36736"/>
    <w:multiLevelType w:val="hybridMultilevel"/>
    <w:tmpl w:val="AD701FF8"/>
    <w:lvl w:ilvl="0" w:tplc="56AEA9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1ED58A1"/>
    <w:multiLevelType w:val="multilevel"/>
    <w:tmpl w:val="387C7466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E8D55A5"/>
    <w:multiLevelType w:val="multilevel"/>
    <w:tmpl w:val="ABBA8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36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13DB9"/>
    <w:rsid w:val="00071A8B"/>
    <w:rsid w:val="000B34C2"/>
    <w:rsid w:val="000B4AAE"/>
    <w:rsid w:val="000B7A1B"/>
    <w:rsid w:val="000D5489"/>
    <w:rsid w:val="000E7AFE"/>
    <w:rsid w:val="001921A8"/>
    <w:rsid w:val="0021493E"/>
    <w:rsid w:val="00237125"/>
    <w:rsid w:val="002574FD"/>
    <w:rsid w:val="002C1002"/>
    <w:rsid w:val="00326C11"/>
    <w:rsid w:val="00357D07"/>
    <w:rsid w:val="003E7EAB"/>
    <w:rsid w:val="00410481"/>
    <w:rsid w:val="00415A1D"/>
    <w:rsid w:val="004317DC"/>
    <w:rsid w:val="00444869"/>
    <w:rsid w:val="004A1A27"/>
    <w:rsid w:val="004D7DAA"/>
    <w:rsid w:val="00512C4F"/>
    <w:rsid w:val="00533C7B"/>
    <w:rsid w:val="005F106D"/>
    <w:rsid w:val="00620DF5"/>
    <w:rsid w:val="00692EB9"/>
    <w:rsid w:val="006B19B8"/>
    <w:rsid w:val="006C061A"/>
    <w:rsid w:val="006F1BF2"/>
    <w:rsid w:val="00701F6E"/>
    <w:rsid w:val="007800EE"/>
    <w:rsid w:val="00820275"/>
    <w:rsid w:val="0082448D"/>
    <w:rsid w:val="00831943"/>
    <w:rsid w:val="00844141"/>
    <w:rsid w:val="0085066A"/>
    <w:rsid w:val="00861A7B"/>
    <w:rsid w:val="008816DA"/>
    <w:rsid w:val="00883844"/>
    <w:rsid w:val="00890D73"/>
    <w:rsid w:val="008D0957"/>
    <w:rsid w:val="008E36AB"/>
    <w:rsid w:val="0093573D"/>
    <w:rsid w:val="009436A0"/>
    <w:rsid w:val="00946FEE"/>
    <w:rsid w:val="00970EA2"/>
    <w:rsid w:val="009B5274"/>
    <w:rsid w:val="009B5A2C"/>
    <w:rsid w:val="009E4EF3"/>
    <w:rsid w:val="009E5252"/>
    <w:rsid w:val="00A0035F"/>
    <w:rsid w:val="00A04567"/>
    <w:rsid w:val="00A053DE"/>
    <w:rsid w:val="00A26D9A"/>
    <w:rsid w:val="00A33B91"/>
    <w:rsid w:val="00A80286"/>
    <w:rsid w:val="00A82E6C"/>
    <w:rsid w:val="00AD1C60"/>
    <w:rsid w:val="00AD23CB"/>
    <w:rsid w:val="00AF2ECA"/>
    <w:rsid w:val="00AF6102"/>
    <w:rsid w:val="00B1050B"/>
    <w:rsid w:val="00B23E43"/>
    <w:rsid w:val="00B564F3"/>
    <w:rsid w:val="00BA0306"/>
    <w:rsid w:val="00BE19C0"/>
    <w:rsid w:val="00BF1A41"/>
    <w:rsid w:val="00BF32A4"/>
    <w:rsid w:val="00C008FF"/>
    <w:rsid w:val="00C01AEF"/>
    <w:rsid w:val="00C25902"/>
    <w:rsid w:val="00CB6A8D"/>
    <w:rsid w:val="00D12656"/>
    <w:rsid w:val="00D30210"/>
    <w:rsid w:val="00D63E69"/>
    <w:rsid w:val="00D859CA"/>
    <w:rsid w:val="00D9627E"/>
    <w:rsid w:val="00DA24B5"/>
    <w:rsid w:val="00DF09CE"/>
    <w:rsid w:val="00E152C2"/>
    <w:rsid w:val="00E308EE"/>
    <w:rsid w:val="00E51723"/>
    <w:rsid w:val="00E8137A"/>
    <w:rsid w:val="00E920E3"/>
    <w:rsid w:val="00E9676F"/>
    <w:rsid w:val="00EA3360"/>
    <w:rsid w:val="00EB2773"/>
    <w:rsid w:val="00EF5458"/>
    <w:rsid w:val="00F070A8"/>
    <w:rsid w:val="00F43C28"/>
    <w:rsid w:val="00FA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13DB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D7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uiPriority w:val="99"/>
    <w:rsid w:val="002C1002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c">
    <w:name w:val="Гипертекстовая ссылка"/>
    <w:basedOn w:val="a0"/>
    <w:uiPriority w:val="99"/>
    <w:rsid w:val="002C1002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BE19C0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19C0"/>
    <w:rPr>
      <w:i/>
      <w:iCs/>
    </w:rPr>
  </w:style>
  <w:style w:type="character" w:customStyle="1" w:styleId="20">
    <w:name w:val="Заголовок 2 Знак"/>
    <w:basedOn w:val="a0"/>
    <w:link w:val="2"/>
    <w:rsid w:val="00013DB9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нак Знак2 Знак Знак Знак Знак Знак Знак Знак"/>
    <w:basedOn w:val="a"/>
    <w:rsid w:val="00013DB9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7.0" TargetMode="External"/><Relationship Id="rId13" Type="http://schemas.openxmlformats.org/officeDocument/2006/relationships/hyperlink" Target="garantF1://78405.2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90272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8405.10" TargetMode="External"/><Relationship Id="rId10" Type="http://schemas.openxmlformats.org/officeDocument/2006/relationships/hyperlink" Target="garantF1://7840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945.0" TargetMode="External"/><Relationship Id="rId14" Type="http://schemas.openxmlformats.org/officeDocument/2006/relationships/hyperlink" Target="garantF1://78405.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45701-5D4E-4DBD-BEAD-6723C45F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5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2016-06-15T09:55:00Z</cp:lastPrinted>
  <dcterms:created xsi:type="dcterms:W3CDTF">2016-10-20T10:54:00Z</dcterms:created>
  <dcterms:modified xsi:type="dcterms:W3CDTF">2016-10-21T10:00:00Z</dcterms:modified>
</cp:coreProperties>
</file>