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5B" w:rsidRPr="004A5693" w:rsidRDefault="004A5693" w:rsidP="004A5693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-253365</wp:posOffset>
            </wp:positionV>
            <wp:extent cx="495300" cy="609600"/>
            <wp:effectExtent l="19050" t="0" r="0" b="0"/>
            <wp:wrapNone/>
            <wp:docPr id="2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075B" w:rsidRDefault="00BD075B" w:rsidP="00BD0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W w:w="9900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102"/>
      </w:tblGrid>
      <w:tr w:rsidR="00BD075B" w:rsidTr="00BD075B">
        <w:trPr>
          <w:trHeight w:val="1134"/>
        </w:trPr>
        <w:tc>
          <w:tcPr>
            <w:tcW w:w="9900" w:type="dxa"/>
            <w:gridSpan w:val="10"/>
          </w:tcPr>
          <w:p w:rsidR="00BD075B" w:rsidRDefault="00BD075B" w:rsidP="004A56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42"/>
                <w:tab w:val="left" w:pos="4956"/>
                <w:tab w:val="left" w:pos="7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BD075B" w:rsidRDefault="00BD075B" w:rsidP="004A5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ОКТЯБРЬСКОЕ</w:t>
            </w:r>
            <w:proofErr w:type="gramEnd"/>
          </w:p>
          <w:p w:rsidR="00BD075B" w:rsidRDefault="00BD075B" w:rsidP="004A5693">
            <w:pPr>
              <w:pStyle w:val="1"/>
              <w:spacing w:line="276" w:lineRule="auto"/>
              <w:jc w:val="center"/>
              <w:rPr>
                <w:rFonts w:eastAsia="Arial Unicode MS"/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Октябрьского района</w:t>
            </w:r>
          </w:p>
          <w:p w:rsidR="00BD075B" w:rsidRDefault="00BD075B" w:rsidP="004A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Ханты-Мансийского автономного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округа-Югры</w:t>
            </w:r>
            <w:proofErr w:type="spellEnd"/>
          </w:p>
          <w:p w:rsidR="00BD075B" w:rsidRDefault="00BD075B" w:rsidP="004A5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5B" w:rsidRDefault="00BD075B" w:rsidP="004A5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РЕШЕНИЕ</w:t>
            </w:r>
          </w:p>
          <w:p w:rsidR="00BD075B" w:rsidRDefault="00BD075B" w:rsidP="004A5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75B" w:rsidTr="00BD075B">
        <w:trPr>
          <w:trHeight w:val="454"/>
        </w:trPr>
        <w:tc>
          <w:tcPr>
            <w:tcW w:w="236" w:type="dxa"/>
            <w:vAlign w:val="bottom"/>
            <w:hideMark/>
          </w:tcPr>
          <w:p w:rsidR="00BD075B" w:rsidRDefault="00BD07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75B" w:rsidRPr="00BC1D08" w:rsidRDefault="00BC1D08" w:rsidP="00BC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6" w:type="dxa"/>
            <w:vAlign w:val="bottom"/>
            <w:hideMark/>
          </w:tcPr>
          <w:p w:rsidR="00BD075B" w:rsidRPr="00BC1D08" w:rsidRDefault="00BD075B" w:rsidP="00BC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075B" w:rsidRPr="00BC1D08" w:rsidRDefault="00BC1D08" w:rsidP="00BC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48" w:type="dxa"/>
            <w:vAlign w:val="bottom"/>
            <w:hideMark/>
          </w:tcPr>
          <w:p w:rsidR="00BD075B" w:rsidRPr="00BC1D08" w:rsidRDefault="00BD075B" w:rsidP="00BC1D08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D075B" w:rsidRPr="00BC1D08" w:rsidRDefault="00BD075B" w:rsidP="00BC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D075B" w:rsidRPr="00BC1D08" w:rsidRDefault="00BD075B" w:rsidP="00BC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D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1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BD075B" w:rsidRPr="00BC1D08" w:rsidRDefault="00BD075B" w:rsidP="00BC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BD075B" w:rsidRPr="00BC1D08" w:rsidRDefault="00BD075B" w:rsidP="00BC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75B" w:rsidRPr="00BC1D08" w:rsidRDefault="00BC1D08" w:rsidP="00BC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BD075B" w:rsidTr="00BD075B">
        <w:trPr>
          <w:trHeight w:val="567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BD075B" w:rsidRDefault="00BD0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п.г.т. Октябрьское</w:t>
            </w:r>
          </w:p>
        </w:tc>
      </w:tr>
    </w:tbl>
    <w:p w:rsidR="00BD075B" w:rsidRDefault="00BD075B" w:rsidP="00BD0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BD075B" w:rsidRDefault="00BD075B" w:rsidP="00BD0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</w:t>
      </w:r>
    </w:p>
    <w:p w:rsidR="00BD075B" w:rsidRDefault="00BD075B" w:rsidP="00BD0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19.11.2012 года № 252 </w:t>
      </w:r>
    </w:p>
    <w:p w:rsidR="00BD075B" w:rsidRDefault="00BD075B" w:rsidP="00BD0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5B" w:rsidRDefault="00BD075B" w:rsidP="00BD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нормативно-правовых актов в соответствие с действующим законодательством Российской Федерации, Совет депутатов городского поселения Октябрьское РЕШИЛ:</w:t>
      </w:r>
    </w:p>
    <w:p w:rsidR="00BD075B" w:rsidRDefault="00BD075B" w:rsidP="00BD07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D075B" w:rsidRDefault="00BD075B" w:rsidP="00BD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Внести изменения в решение Совета депутатов городского поселения Октябрьское от 19.11.2012 года № 252 «</w:t>
      </w:r>
      <w:hyperlink r:id="rId7" w:history="1">
        <w:r w:rsidRPr="0025686C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5686C">
        <w:rPr>
          <w:rFonts w:ascii="Times New Roman" w:hAnsi="Times New Roman" w:cs="Times New Roman"/>
          <w:sz w:val="24"/>
          <w:szCs w:val="24"/>
        </w:rPr>
        <w:t xml:space="preserve"> о размере денежного содержания депутатов, выборных должностных лиц, местного самоуправления, осуществляющих свои полномочия на постоянной основе в городском поселении </w:t>
      </w:r>
      <w:proofErr w:type="gramStart"/>
      <w:r w:rsidRPr="0025686C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0733AC" w:rsidRDefault="00BD075B" w:rsidP="00BD07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1.1. Пункт 4 решения Совета депутатов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19.11.2012 года № 252 изложить в следующей редакции: « </w:t>
      </w:r>
      <w:r w:rsidRPr="0025686C">
        <w:rPr>
          <w:rFonts w:ascii="Times New Roman" w:hAnsi="Times New Roman" w:cs="Times New Roman"/>
          <w:sz w:val="24"/>
          <w:szCs w:val="24"/>
        </w:rPr>
        <w:t>Решение   вступает   в   силу   по истечению 10 дней со дня его официального опубликования  и распространяет свое действие на правоотношения, возникшие с 1 января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686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 глав 5, 8, 9  </w:t>
      </w:r>
      <w:hyperlink r:id="rId8" w:history="1">
        <w:proofErr w:type="gramStart"/>
        <w:r w:rsidRPr="00BD075B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BD075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BD075B">
        <w:rPr>
          <w:rFonts w:ascii="Times New Roman" w:hAnsi="Times New Roman" w:cs="Times New Roman"/>
          <w:sz w:val="24"/>
          <w:szCs w:val="24"/>
        </w:rPr>
        <w:t xml:space="preserve"> о размере денежного содержания депутат</w:t>
      </w:r>
      <w:r w:rsidRPr="0025686C">
        <w:rPr>
          <w:rFonts w:ascii="Times New Roman" w:hAnsi="Times New Roman" w:cs="Times New Roman"/>
          <w:sz w:val="24"/>
          <w:szCs w:val="24"/>
        </w:rPr>
        <w:t>ов, выборных должностных лиц, местного самоуправления, осуществляющих свои полномочия на постоянной основе в городском поселении Октябрьское</w:t>
      </w:r>
      <w:r w:rsidR="000733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075B" w:rsidRDefault="000733AC" w:rsidP="000733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4.1 </w:t>
      </w:r>
      <w:r w:rsidR="00BD075B">
        <w:rPr>
          <w:rFonts w:ascii="Times New Roman" w:hAnsi="Times New Roman" w:cs="Times New Roman"/>
          <w:sz w:val="24"/>
          <w:szCs w:val="24"/>
        </w:rPr>
        <w:t xml:space="preserve">Решение вступает в силу в части глав </w:t>
      </w:r>
      <w:r w:rsidR="00BD075B" w:rsidRPr="00BD075B">
        <w:rPr>
          <w:rFonts w:ascii="Times New Roman" w:hAnsi="Times New Roman" w:cs="Times New Roman"/>
          <w:sz w:val="24"/>
          <w:szCs w:val="24"/>
        </w:rPr>
        <w:t xml:space="preserve">5, 8, 9 </w:t>
      </w:r>
      <w:hyperlink r:id="rId9" w:history="1">
        <w:proofErr w:type="gramStart"/>
        <w:r w:rsidR="00BD075B" w:rsidRPr="00BD075B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="00BD075B" w:rsidRPr="00BD075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BD075B" w:rsidRPr="00BD075B">
        <w:rPr>
          <w:rFonts w:ascii="Times New Roman" w:hAnsi="Times New Roman" w:cs="Times New Roman"/>
          <w:sz w:val="24"/>
          <w:szCs w:val="24"/>
        </w:rPr>
        <w:t xml:space="preserve"> о размере денежного содержания депутатов, выборных</w:t>
      </w:r>
      <w:r w:rsidR="00BD075B" w:rsidRPr="0025686C">
        <w:rPr>
          <w:rFonts w:ascii="Times New Roman" w:hAnsi="Times New Roman" w:cs="Times New Roman"/>
          <w:sz w:val="24"/>
          <w:szCs w:val="24"/>
        </w:rPr>
        <w:t xml:space="preserve"> должностных лиц, местного самоуправления, осуществляющих свои полномочия на постоянной основе в городском поселении Октябрьское</w:t>
      </w:r>
      <w:r w:rsidR="00BD075B">
        <w:rPr>
          <w:rFonts w:ascii="Times New Roman" w:hAnsi="Times New Roman" w:cs="Times New Roman"/>
          <w:sz w:val="24"/>
          <w:szCs w:val="24"/>
        </w:rPr>
        <w:t xml:space="preserve">, по истечению 10 дней со дня его официального опубликования </w:t>
      </w:r>
      <w:r w:rsidR="00BD075B" w:rsidRPr="0025686C">
        <w:rPr>
          <w:rFonts w:ascii="Times New Roman" w:hAnsi="Times New Roman" w:cs="Times New Roman"/>
          <w:sz w:val="24"/>
          <w:szCs w:val="24"/>
        </w:rPr>
        <w:t xml:space="preserve"> </w:t>
      </w:r>
      <w:r w:rsidR="00BD075B">
        <w:rPr>
          <w:rFonts w:ascii="Times New Roman" w:hAnsi="Times New Roman" w:cs="Times New Roman"/>
          <w:sz w:val="24"/>
          <w:szCs w:val="24"/>
        </w:rPr>
        <w:t xml:space="preserve">и распространяет свое действие </w:t>
      </w:r>
      <w:r w:rsidR="00BD075B" w:rsidRPr="0025686C">
        <w:rPr>
          <w:rFonts w:ascii="Times New Roman" w:hAnsi="Times New Roman" w:cs="Times New Roman"/>
          <w:sz w:val="24"/>
          <w:szCs w:val="24"/>
        </w:rPr>
        <w:t xml:space="preserve"> </w:t>
      </w:r>
      <w:r w:rsidR="00BD075B">
        <w:rPr>
          <w:rFonts w:ascii="Times New Roman" w:hAnsi="Times New Roman" w:cs="Times New Roman"/>
          <w:sz w:val="24"/>
          <w:szCs w:val="24"/>
        </w:rPr>
        <w:t>на правоотношения, возникшие с 01 мая 2012 года.</w:t>
      </w:r>
      <w:r w:rsidR="00BC1D08">
        <w:rPr>
          <w:rFonts w:ascii="Times New Roman" w:hAnsi="Times New Roman" w:cs="Times New Roman"/>
          <w:sz w:val="24"/>
          <w:szCs w:val="24"/>
        </w:rPr>
        <w:t>».</w:t>
      </w:r>
      <w:r w:rsidR="00BD07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075B" w:rsidRDefault="00BD075B" w:rsidP="00BD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Решение вступает в силу после его официального опубликования.</w:t>
      </w:r>
    </w:p>
    <w:p w:rsidR="00BD075B" w:rsidRDefault="00BD075B" w:rsidP="00BD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75B">
        <w:rPr>
          <w:rFonts w:ascii="Times New Roman" w:hAnsi="Times New Roman" w:cs="Times New Roman"/>
          <w:sz w:val="24"/>
          <w:szCs w:val="24"/>
        </w:rPr>
        <w:t xml:space="preserve">        3. Опубликовать настоящее решение в газете «Октябрьские вести» и разместить на сайте </w:t>
      </w:r>
      <w:hyperlink r:id="rId10" w:history="1">
        <w:r w:rsidRPr="00BD075B">
          <w:rPr>
            <w:rStyle w:val="a3"/>
            <w:rFonts w:ascii="Times New Roman" w:hAnsi="Times New Roman" w:cs="Times New Roman"/>
          </w:rPr>
          <w:t>www.adminoktpos.ru</w:t>
        </w:r>
      </w:hyperlink>
      <w:r w:rsidRPr="00BD075B">
        <w:rPr>
          <w:rFonts w:ascii="Times New Roman" w:hAnsi="Times New Roman" w:cs="Times New Roman"/>
          <w:sz w:val="24"/>
          <w:szCs w:val="24"/>
        </w:rPr>
        <w:t xml:space="preserve">  в системе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75B" w:rsidRDefault="00BD075B" w:rsidP="00BD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Контроль за исполнением решения возложить на постоянную комиссию Совета депутатов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A5693">
        <w:rPr>
          <w:rFonts w:ascii="Times New Roman" w:hAnsi="Times New Roman" w:cs="Times New Roman"/>
          <w:sz w:val="24"/>
          <w:szCs w:val="24"/>
        </w:rPr>
        <w:t xml:space="preserve">социальным вопросам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A5693">
        <w:rPr>
          <w:rFonts w:ascii="Times New Roman" w:hAnsi="Times New Roman" w:cs="Times New Roman"/>
          <w:sz w:val="24"/>
          <w:szCs w:val="24"/>
        </w:rPr>
        <w:t>Филатова Т.И.)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75B" w:rsidRDefault="00BD075B" w:rsidP="00BD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D075B" w:rsidRDefault="00BD075B" w:rsidP="00BD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75B" w:rsidRPr="004A5693" w:rsidRDefault="00BD075B" w:rsidP="00BD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3">
        <w:rPr>
          <w:rFonts w:ascii="Times New Roman" w:hAnsi="Times New Roman" w:cs="Times New Roman"/>
          <w:sz w:val="24"/>
          <w:szCs w:val="24"/>
        </w:rPr>
        <w:t xml:space="preserve">Глава городского </w:t>
      </w:r>
      <w:r w:rsidRPr="004A5693">
        <w:rPr>
          <w:rFonts w:ascii="Times New Roman" w:hAnsi="Times New Roman" w:cs="Times New Roman"/>
          <w:sz w:val="24"/>
          <w:szCs w:val="24"/>
        </w:rPr>
        <w:tab/>
      </w:r>
      <w:r w:rsidRPr="004A5693">
        <w:rPr>
          <w:rFonts w:ascii="Times New Roman" w:hAnsi="Times New Roman" w:cs="Times New Roman"/>
          <w:sz w:val="24"/>
          <w:szCs w:val="24"/>
        </w:rPr>
        <w:tab/>
      </w:r>
      <w:r w:rsidRPr="004A5693">
        <w:rPr>
          <w:rFonts w:ascii="Times New Roman" w:hAnsi="Times New Roman" w:cs="Times New Roman"/>
          <w:sz w:val="24"/>
          <w:szCs w:val="24"/>
        </w:rPr>
        <w:tab/>
      </w:r>
      <w:r w:rsidRPr="004A5693">
        <w:rPr>
          <w:rFonts w:ascii="Times New Roman" w:hAnsi="Times New Roman" w:cs="Times New Roman"/>
          <w:sz w:val="24"/>
          <w:szCs w:val="24"/>
        </w:rPr>
        <w:tab/>
      </w:r>
      <w:r w:rsidRPr="004A5693">
        <w:rPr>
          <w:rFonts w:ascii="Times New Roman" w:hAnsi="Times New Roman" w:cs="Times New Roman"/>
          <w:sz w:val="24"/>
          <w:szCs w:val="24"/>
        </w:rPr>
        <w:tab/>
      </w:r>
      <w:r w:rsidRPr="004A5693">
        <w:rPr>
          <w:rFonts w:ascii="Times New Roman" w:hAnsi="Times New Roman" w:cs="Times New Roman"/>
          <w:sz w:val="24"/>
          <w:szCs w:val="24"/>
        </w:rPr>
        <w:tab/>
        <w:t xml:space="preserve">Председатель Совета депутатов </w:t>
      </w:r>
    </w:p>
    <w:p w:rsidR="00BD075B" w:rsidRPr="004A5693" w:rsidRDefault="00BD075B" w:rsidP="00BD0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693">
        <w:rPr>
          <w:rFonts w:ascii="Times New Roman" w:hAnsi="Times New Roman" w:cs="Times New Roman"/>
          <w:sz w:val="24"/>
          <w:szCs w:val="24"/>
        </w:rPr>
        <w:t xml:space="preserve">поселения Октябрьское                                                      городского поселения Октябрьское                                            </w:t>
      </w:r>
    </w:p>
    <w:p w:rsidR="00BD075B" w:rsidRPr="004A5693" w:rsidRDefault="00BD075B" w:rsidP="00BD0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693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Pr="004A5693">
        <w:rPr>
          <w:rFonts w:ascii="Times New Roman" w:hAnsi="Times New Roman" w:cs="Times New Roman"/>
          <w:sz w:val="24"/>
          <w:szCs w:val="24"/>
        </w:rPr>
        <w:t>П.К.Кашапов</w:t>
      </w:r>
      <w:proofErr w:type="spellEnd"/>
      <w:r w:rsidRPr="004A5693">
        <w:rPr>
          <w:rFonts w:ascii="Times New Roman" w:hAnsi="Times New Roman" w:cs="Times New Roman"/>
          <w:sz w:val="24"/>
          <w:szCs w:val="24"/>
        </w:rPr>
        <w:tab/>
      </w:r>
      <w:r w:rsidRPr="004A5693">
        <w:rPr>
          <w:rFonts w:ascii="Times New Roman" w:hAnsi="Times New Roman" w:cs="Times New Roman"/>
          <w:sz w:val="24"/>
          <w:szCs w:val="24"/>
        </w:rPr>
        <w:tab/>
      </w:r>
      <w:r w:rsidRPr="004A5693">
        <w:rPr>
          <w:rFonts w:ascii="Times New Roman" w:hAnsi="Times New Roman" w:cs="Times New Roman"/>
          <w:sz w:val="24"/>
          <w:szCs w:val="24"/>
        </w:rPr>
        <w:tab/>
      </w:r>
      <w:r w:rsidRPr="004A5693">
        <w:rPr>
          <w:rFonts w:ascii="Times New Roman" w:hAnsi="Times New Roman" w:cs="Times New Roman"/>
          <w:sz w:val="24"/>
          <w:szCs w:val="24"/>
        </w:rPr>
        <w:tab/>
        <w:t xml:space="preserve">_______________ Л.Н. Черкасова </w:t>
      </w:r>
    </w:p>
    <w:p w:rsidR="00BC1D08" w:rsidRPr="004A5693" w:rsidRDefault="00BC1D08" w:rsidP="00BC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693">
        <w:rPr>
          <w:rFonts w:ascii="Times New Roman" w:hAnsi="Times New Roman" w:cs="Times New Roman"/>
          <w:sz w:val="24"/>
          <w:szCs w:val="24"/>
        </w:rPr>
        <w:t>«____»___________ 2012 года</w:t>
      </w:r>
      <w:r w:rsidRPr="004A5693">
        <w:rPr>
          <w:rFonts w:ascii="Times New Roman" w:hAnsi="Times New Roman" w:cs="Times New Roman"/>
          <w:sz w:val="24"/>
          <w:szCs w:val="24"/>
        </w:rPr>
        <w:tab/>
      </w:r>
      <w:r w:rsidRPr="004A5693">
        <w:rPr>
          <w:rFonts w:ascii="Times New Roman" w:hAnsi="Times New Roman" w:cs="Times New Roman"/>
          <w:sz w:val="24"/>
          <w:szCs w:val="24"/>
        </w:rPr>
        <w:tab/>
      </w:r>
      <w:r w:rsidRPr="004A5693">
        <w:rPr>
          <w:rFonts w:ascii="Times New Roman" w:hAnsi="Times New Roman" w:cs="Times New Roman"/>
          <w:sz w:val="24"/>
          <w:szCs w:val="24"/>
        </w:rPr>
        <w:tab/>
      </w:r>
      <w:r w:rsidRPr="004A5693">
        <w:rPr>
          <w:rFonts w:ascii="Times New Roman" w:hAnsi="Times New Roman" w:cs="Times New Roman"/>
          <w:sz w:val="24"/>
          <w:szCs w:val="24"/>
        </w:rPr>
        <w:tab/>
        <w:t xml:space="preserve">«____»______________2012 года </w:t>
      </w:r>
    </w:p>
    <w:p w:rsidR="000733AC" w:rsidRDefault="000733AC" w:rsidP="00BD07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73D" w:rsidRDefault="0028673D"/>
    <w:sectPr w:rsidR="0028673D" w:rsidSect="007F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0BF" w:rsidRDefault="00AF70BF" w:rsidP="004A5693">
      <w:pPr>
        <w:spacing w:after="0" w:line="240" w:lineRule="auto"/>
      </w:pPr>
      <w:r>
        <w:separator/>
      </w:r>
    </w:p>
  </w:endnote>
  <w:endnote w:type="continuationSeparator" w:id="0">
    <w:p w:rsidR="00AF70BF" w:rsidRDefault="00AF70BF" w:rsidP="004A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0BF" w:rsidRDefault="00AF70BF" w:rsidP="004A5693">
      <w:pPr>
        <w:spacing w:after="0" w:line="240" w:lineRule="auto"/>
      </w:pPr>
      <w:r>
        <w:separator/>
      </w:r>
    </w:p>
  </w:footnote>
  <w:footnote w:type="continuationSeparator" w:id="0">
    <w:p w:rsidR="00AF70BF" w:rsidRDefault="00AF70BF" w:rsidP="004A5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075B"/>
    <w:rsid w:val="000733AC"/>
    <w:rsid w:val="0028673D"/>
    <w:rsid w:val="003736B9"/>
    <w:rsid w:val="004A5693"/>
    <w:rsid w:val="007A2D89"/>
    <w:rsid w:val="007D369A"/>
    <w:rsid w:val="007F54B4"/>
    <w:rsid w:val="00AF70BF"/>
    <w:rsid w:val="00BC1D08"/>
    <w:rsid w:val="00BD075B"/>
    <w:rsid w:val="00D2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B4"/>
  </w:style>
  <w:style w:type="paragraph" w:styleId="1">
    <w:name w:val="heading 1"/>
    <w:basedOn w:val="a"/>
    <w:next w:val="a"/>
    <w:link w:val="10"/>
    <w:qFormat/>
    <w:rsid w:val="00BD07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75B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semiHidden/>
    <w:unhideWhenUsed/>
    <w:rsid w:val="00BD075B"/>
    <w:rPr>
      <w:strike w:val="0"/>
      <w:dstrike w:val="0"/>
      <w:color w:val="112C5C"/>
      <w:sz w:val="24"/>
      <w:szCs w:val="24"/>
      <w:u w:val="none"/>
      <w:effect w:val="none"/>
    </w:rPr>
  </w:style>
  <w:style w:type="paragraph" w:customStyle="1" w:styleId="ConsPlusNormal">
    <w:name w:val="ConsPlusNormal"/>
    <w:rsid w:val="00BD0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4A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5693"/>
  </w:style>
  <w:style w:type="paragraph" w:styleId="a6">
    <w:name w:val="footer"/>
    <w:basedOn w:val="a"/>
    <w:link w:val="a7"/>
    <w:uiPriority w:val="99"/>
    <w:semiHidden/>
    <w:unhideWhenUsed/>
    <w:rsid w:val="004A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5693"/>
  </w:style>
  <w:style w:type="paragraph" w:styleId="a8">
    <w:name w:val="Balloon Text"/>
    <w:basedOn w:val="a"/>
    <w:link w:val="a9"/>
    <w:uiPriority w:val="99"/>
    <w:semiHidden/>
    <w:unhideWhenUsed/>
    <w:rsid w:val="007A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2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4507;fld=134;dst=100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926;n=64507;fld=134;dst=10001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adminoktpos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926;n=64507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2012-12-06T05:45:00Z</cp:lastPrinted>
  <dcterms:created xsi:type="dcterms:W3CDTF">2012-12-06T05:46:00Z</dcterms:created>
  <dcterms:modified xsi:type="dcterms:W3CDTF">2012-12-06T05:46:00Z</dcterms:modified>
</cp:coreProperties>
</file>