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1939F4">
            <w:pPr>
              <w:jc w:val="right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B4220" w:rsidP="00A27311">
                  <w:pPr>
                    <w:framePr w:hSpace="180" w:wrap="around" w:hAnchor="margin" w:y="-495"/>
                    <w:jc w:val="center"/>
                  </w:pPr>
                  <w:r>
                    <w:t>09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B4220" w:rsidP="00F179BE">
                  <w:pPr>
                    <w:framePr w:hSpace="180" w:wrap="around" w:hAnchor="margin" w:y="-495"/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732EE">
                  <w:pPr>
                    <w:framePr w:hSpace="180" w:wrap="around" w:hAnchor="margin" w:y="-495"/>
                  </w:pPr>
                  <w:r>
                    <w:t>1</w:t>
                  </w:r>
                  <w:r w:rsidR="009732EE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B4220" w:rsidP="00F179BE">
                  <w:pPr>
                    <w:framePr w:hSpace="180" w:wrap="around" w:hAnchor="margin" w:y="-495"/>
                    <w:jc w:val="center"/>
                  </w:pPr>
                  <w:r>
                    <w:t>02</w:t>
                  </w: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53957" w:rsidRPr="00FA69B5" w:rsidRDefault="00453957" w:rsidP="00453957">
      <w:bookmarkStart w:id="0" w:name="_GoBack"/>
      <w:r w:rsidRPr="00FA69B5">
        <w:t xml:space="preserve">О внесении изменений в постановление </w:t>
      </w:r>
    </w:p>
    <w:p w:rsidR="00A27311" w:rsidRDefault="00453957" w:rsidP="00453957">
      <w:r w:rsidRPr="00FA69B5">
        <w:t xml:space="preserve">администрации городского поселения </w:t>
      </w:r>
    </w:p>
    <w:p w:rsidR="00A27311" w:rsidRDefault="00453957" w:rsidP="00A27311">
      <w:pPr>
        <w:rPr>
          <w:bCs/>
        </w:rPr>
      </w:pPr>
      <w:r w:rsidRPr="00FA69B5">
        <w:t xml:space="preserve">Октябрьское от </w:t>
      </w:r>
      <w:r w:rsidR="00195788">
        <w:t>30</w:t>
      </w:r>
      <w:r>
        <w:t>.0</w:t>
      </w:r>
      <w:r w:rsidR="00195788">
        <w:t>7</w:t>
      </w:r>
      <w:r>
        <w:t>.201</w:t>
      </w:r>
      <w:r w:rsidR="00195788">
        <w:t>2</w:t>
      </w:r>
      <w:r w:rsidRPr="00FA69B5">
        <w:t xml:space="preserve"> № </w:t>
      </w:r>
      <w:r>
        <w:t>1</w:t>
      </w:r>
      <w:r w:rsidR="00195788">
        <w:t>68</w:t>
      </w:r>
      <w:r w:rsidRPr="00FA69B5">
        <w:t xml:space="preserve"> </w:t>
      </w:r>
      <w:r>
        <w:t>«</w:t>
      </w:r>
      <w:r w:rsidR="00195788" w:rsidRPr="004E01D8">
        <w:rPr>
          <w:bCs/>
        </w:rPr>
        <w:t xml:space="preserve">Об </w:t>
      </w:r>
    </w:p>
    <w:p w:rsidR="00A27311" w:rsidRDefault="00195788" w:rsidP="00A27311">
      <w:pPr>
        <w:rPr>
          <w:bCs/>
        </w:rPr>
      </w:pPr>
      <w:r w:rsidRPr="004E01D8">
        <w:rPr>
          <w:bCs/>
        </w:rPr>
        <w:t>утверждении административного регламента</w:t>
      </w:r>
      <w:r>
        <w:rPr>
          <w:bCs/>
        </w:rPr>
        <w:t xml:space="preserve"> </w:t>
      </w:r>
    </w:p>
    <w:p w:rsidR="00A27311" w:rsidRPr="00A27311" w:rsidRDefault="00195788" w:rsidP="00A27311">
      <w:r w:rsidRPr="004E01D8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</w:p>
    <w:p w:rsidR="00A27311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по </w:t>
      </w:r>
      <w:r>
        <w:rPr>
          <w:rFonts w:eastAsia="Times New Roman CYR"/>
          <w:bCs/>
          <w:color w:val="000000"/>
          <w:lang w:eastAsia="en-US" w:bidi="en-US"/>
        </w:rPr>
        <w:t>подготовке и выдаче</w:t>
      </w:r>
      <w:r w:rsidR="00A27311">
        <w:rPr>
          <w:bCs/>
        </w:rPr>
        <w:t xml:space="preserve"> </w:t>
      </w:r>
      <w:r>
        <w:rPr>
          <w:rFonts w:eastAsia="Times New Roman CYR"/>
          <w:bCs/>
          <w:color w:val="000000"/>
          <w:lang w:eastAsia="en-US" w:bidi="en-US"/>
        </w:rPr>
        <w:t xml:space="preserve">разрешений на </w:t>
      </w:r>
    </w:p>
    <w:p w:rsidR="00A27311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строительство, реконструкцию, капитальный </w:t>
      </w:r>
    </w:p>
    <w:p w:rsidR="00453957" w:rsidRPr="00A27311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>ремонт объектов капитального строительства</w:t>
      </w:r>
      <w:r w:rsidR="00453957" w:rsidRPr="00FA69B5">
        <w:t>»</w:t>
      </w:r>
    </w:p>
    <w:bookmarkEnd w:id="0"/>
    <w:p w:rsidR="00453957" w:rsidRPr="00FA69B5" w:rsidRDefault="00453957" w:rsidP="00453957"/>
    <w:p w:rsidR="009D064A" w:rsidRPr="00FA69B5" w:rsidRDefault="009D064A" w:rsidP="009D064A"/>
    <w:p w:rsidR="00453957" w:rsidRPr="00E469C0" w:rsidRDefault="00195788" w:rsidP="00E469C0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E469C0">
        <w:rPr>
          <w:rFonts w:ascii="Times New Roman" w:hAnsi="Times New Roman" w:cs="Times New Roman"/>
        </w:rPr>
        <w:t>В соответствии с Градостроительн</w:t>
      </w:r>
      <w:r w:rsidR="00863B40" w:rsidRPr="00E469C0">
        <w:rPr>
          <w:rFonts w:ascii="Times New Roman" w:hAnsi="Times New Roman" w:cs="Times New Roman"/>
        </w:rPr>
        <w:t>ым</w:t>
      </w:r>
      <w:r w:rsidRPr="00E469C0">
        <w:rPr>
          <w:rFonts w:ascii="Times New Roman" w:hAnsi="Times New Roman" w:cs="Times New Roman"/>
        </w:rPr>
        <w:t xml:space="preserve"> Кодекс</w:t>
      </w:r>
      <w:r w:rsidR="00863B40" w:rsidRPr="00E469C0">
        <w:rPr>
          <w:rFonts w:ascii="Times New Roman" w:hAnsi="Times New Roman" w:cs="Times New Roman"/>
        </w:rPr>
        <w:t>ом</w:t>
      </w:r>
      <w:r w:rsidRPr="00E469C0">
        <w:rPr>
          <w:rFonts w:ascii="Times New Roman" w:hAnsi="Times New Roman" w:cs="Times New Roman"/>
        </w:rPr>
        <w:t xml:space="preserve"> Российской Федерации, Федеральными законами от </w:t>
      </w:r>
      <w:r w:rsidR="00863B40" w:rsidRPr="00E469C0">
        <w:rPr>
          <w:rFonts w:ascii="Times New Roman" w:hAnsi="Times New Roman" w:cs="Times New Roman"/>
        </w:rPr>
        <w:t>13.07.2015 № 250-ФЗ</w:t>
      </w:r>
      <w:r w:rsidR="00EC26AD" w:rsidRPr="00E469C0">
        <w:rPr>
          <w:rFonts w:ascii="Times New Roman" w:hAnsi="Times New Roman" w:cs="Times New Roman"/>
        </w:rPr>
        <w:t xml:space="preserve"> «</w:t>
      </w:r>
      <w:r w:rsidR="00863B40" w:rsidRPr="00E469C0">
        <w:rPr>
          <w:rFonts w:ascii="Times New Roman" w:hAnsi="Times New Roman" w:cs="Times New Roman"/>
        </w:rPr>
        <w:t>О внесении изменений в Федераль</w:t>
      </w:r>
      <w:r w:rsidR="00EC26AD" w:rsidRPr="00E469C0">
        <w:rPr>
          <w:rFonts w:ascii="Times New Roman" w:hAnsi="Times New Roman" w:cs="Times New Roman"/>
        </w:rPr>
        <w:t>ный закон «О защите конкуренции»</w:t>
      </w:r>
      <w:r w:rsidR="00863B40" w:rsidRPr="00E469C0">
        <w:rPr>
          <w:rFonts w:ascii="Times New Roman" w:hAnsi="Times New Roman" w:cs="Times New Roman"/>
        </w:rPr>
        <w:t xml:space="preserve"> и отдельные законодательные акты Российской Федерации</w:t>
      </w:r>
      <w:r w:rsidR="00EC26AD" w:rsidRPr="00E469C0">
        <w:rPr>
          <w:rFonts w:ascii="Times New Roman" w:hAnsi="Times New Roman" w:cs="Times New Roman"/>
        </w:rPr>
        <w:t>»</w:t>
      </w:r>
      <w:r w:rsidR="00863B40" w:rsidRPr="00E469C0">
        <w:rPr>
          <w:rFonts w:ascii="Times New Roman" w:hAnsi="Times New Roman" w:cs="Times New Roman"/>
        </w:rPr>
        <w:t xml:space="preserve">, </w:t>
      </w:r>
      <w:r w:rsidR="00F11ACE" w:rsidRPr="00E469C0">
        <w:rPr>
          <w:rFonts w:ascii="Times New Roman" w:hAnsi="Times New Roman" w:cs="Times New Roman"/>
        </w:rPr>
        <w:t>от 28.11.</w:t>
      </w:r>
      <w:r w:rsidR="00EC26AD" w:rsidRPr="00E469C0">
        <w:rPr>
          <w:rFonts w:ascii="Times New Roman" w:hAnsi="Times New Roman" w:cs="Times New Roman"/>
        </w:rPr>
        <w:t xml:space="preserve">2015 № 339-ФЗ «О внесении изменений в статьи 48 и 51 Градостроительного кодекса Российской Федерации», </w:t>
      </w:r>
      <w:r w:rsidR="00E469C0" w:rsidRPr="00E469C0">
        <w:rPr>
          <w:rFonts w:ascii="Times New Roman" w:hAnsi="Times New Roman" w:cs="Times New Roman"/>
        </w:rPr>
        <w:t xml:space="preserve">от 03.07.2016 № 370-ФЗ «О внесении изменений в статьи 51 и 55 Градостроительного кодекса Российской Федерации», </w:t>
      </w:r>
      <w:r w:rsidR="00863B40" w:rsidRPr="00E469C0">
        <w:rPr>
          <w:rFonts w:ascii="Times New Roman" w:hAnsi="Times New Roman" w:cs="Times New Roman"/>
        </w:rPr>
        <w:t xml:space="preserve">от </w:t>
      </w:r>
      <w:r w:rsidRPr="00E469C0">
        <w:rPr>
          <w:rFonts w:ascii="Times New Roman" w:hAnsi="Times New Roman" w:cs="Times New Roman"/>
        </w:rPr>
        <w:t>03.07.2016 №</w:t>
      </w:r>
      <w:r w:rsidR="00D9451B" w:rsidRPr="00E469C0">
        <w:rPr>
          <w:rFonts w:ascii="Times New Roman" w:hAnsi="Times New Roman" w:cs="Times New Roman"/>
        </w:rPr>
        <w:t xml:space="preserve"> </w:t>
      </w:r>
      <w:r w:rsidRPr="00E469C0">
        <w:rPr>
          <w:rFonts w:ascii="Times New Roman" w:hAnsi="Times New Roman" w:cs="Times New Roman"/>
        </w:rPr>
        <w:t xml:space="preserve">373-ФЗ </w:t>
      </w:r>
      <w:r w:rsidR="00CA5437" w:rsidRPr="00E469C0">
        <w:rPr>
          <w:rFonts w:ascii="Times New Roman" w:hAnsi="Times New Roman" w:cs="Times New Roman"/>
        </w:rPr>
        <w:t xml:space="preserve"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="00F11ACE" w:rsidRPr="00E469C0">
        <w:rPr>
          <w:rFonts w:ascii="Times New Roman" w:hAnsi="Times New Roman" w:cs="Times New Roman"/>
        </w:rPr>
        <w:t>от 19.12.2016 № 445-ФЗ «О внесении изменений в статьи 51 и 55 Градостроительног</w:t>
      </w:r>
      <w:r w:rsidR="00F21322" w:rsidRPr="00E469C0">
        <w:rPr>
          <w:rFonts w:ascii="Times New Roman" w:hAnsi="Times New Roman" w:cs="Times New Roman"/>
        </w:rPr>
        <w:t>о кодекса Российской Федерации»</w:t>
      </w:r>
      <w:r w:rsidR="00453957" w:rsidRPr="00E469C0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405034" w:rsidRDefault="00CA5437" w:rsidP="00114B0C">
      <w:pPr>
        <w:ind w:firstLine="708"/>
        <w:jc w:val="both"/>
      </w:pPr>
      <w:r>
        <w:t xml:space="preserve">1. </w:t>
      </w:r>
      <w:r w:rsidR="00453957" w:rsidRPr="00FA69B5">
        <w:t xml:space="preserve">Внести </w:t>
      </w:r>
      <w:r w:rsidR="00405034">
        <w:t xml:space="preserve">следующие </w:t>
      </w:r>
      <w:r w:rsidR="00453957" w:rsidRPr="00FA69B5">
        <w:t xml:space="preserve">изменения </w:t>
      </w:r>
      <w:r w:rsidR="00405034">
        <w:t xml:space="preserve">и дополнения </w:t>
      </w:r>
      <w:r w:rsidR="00453957" w:rsidRPr="00FA69B5">
        <w:t xml:space="preserve">в </w:t>
      </w:r>
      <w:r w:rsidR="00405034">
        <w:t xml:space="preserve">приложение к </w:t>
      </w:r>
      <w:r w:rsidR="00453957" w:rsidRPr="00FA69B5">
        <w:t>постановлени</w:t>
      </w:r>
      <w:r w:rsidR="00405034">
        <w:t>ю</w:t>
      </w:r>
      <w:r w:rsidR="00453957" w:rsidRPr="00FA69B5">
        <w:t xml:space="preserve"> администрации городского поселения Октябрьское от</w:t>
      </w:r>
      <w:r>
        <w:t xml:space="preserve"> 30.07.2012</w:t>
      </w:r>
      <w:r w:rsidRPr="00FA69B5">
        <w:t xml:space="preserve"> № </w:t>
      </w:r>
      <w:r>
        <w:t>168</w:t>
      </w:r>
      <w:r w:rsidRPr="00FA69B5">
        <w:t xml:space="preserve"> </w:t>
      </w:r>
      <w:r>
        <w:t>«</w:t>
      </w:r>
      <w:r w:rsidRPr="00CA5437">
        <w:rPr>
          <w:bCs/>
        </w:rPr>
        <w:t xml:space="preserve">Об утверждении административного регламента </w:t>
      </w:r>
      <w:r w:rsidRPr="00CA5437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по подготовке и выдаче разрешений на строительство, реконструкцию, капитальный ремонт объектов капитального строительства</w:t>
      </w:r>
      <w:r w:rsidR="00405034">
        <w:t>»:</w:t>
      </w:r>
    </w:p>
    <w:p w:rsidR="001A63CF" w:rsidRDefault="00405034" w:rsidP="00114B0C">
      <w:pPr>
        <w:ind w:firstLine="708"/>
        <w:jc w:val="both"/>
      </w:pPr>
      <w:r w:rsidRPr="00F11ACE">
        <w:t>1.1.</w:t>
      </w:r>
      <w:r w:rsidR="007345D7" w:rsidRPr="00F11ACE">
        <w:t xml:space="preserve"> </w:t>
      </w:r>
      <w:r w:rsidR="00BC453F">
        <w:t>абзац 3 пункта 2.5</w:t>
      </w:r>
      <w:r w:rsidR="000D7F6A">
        <w:t xml:space="preserve"> раздела 2 изложить в следующей редакции:</w:t>
      </w:r>
    </w:p>
    <w:p w:rsidR="00D22E90" w:rsidRDefault="000D7F6A" w:rsidP="001939F4">
      <w:pPr>
        <w:suppressAutoHyphens w:val="0"/>
        <w:autoSpaceDE w:val="0"/>
        <w:autoSpaceDN w:val="0"/>
        <w:adjustRightInd w:val="0"/>
        <w:ind w:firstLine="708"/>
        <w:jc w:val="both"/>
      </w:pPr>
      <w:r>
        <w:t>«</w:t>
      </w:r>
      <w:r w:rsidR="00E366EE">
        <w:t xml:space="preserve">- выдача разрешения на строительство, </w:t>
      </w:r>
      <w:r w:rsidR="00E366EE">
        <w:rPr>
          <w:rFonts w:cs="Calibri"/>
        </w:rPr>
        <w:t>которое представляет собой документ,</w:t>
      </w:r>
      <w:r w:rsidR="00E366EE">
        <w:rPr>
          <w:lang w:eastAsia="ru-RU"/>
        </w:rPr>
        <w:t xml:space="preserve"> подтверждающий 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 51 </w:t>
      </w:r>
      <w:r w:rsidR="00E366EE" w:rsidRPr="00F11ACE">
        <w:rPr>
          <w:lang w:eastAsia="ru-RU"/>
        </w:rPr>
        <w:t>Градостроительного Кодекса Российской Федерации</w:t>
      </w:r>
      <w:r w:rsidR="00E366EE">
        <w:rPr>
          <w:lang w:eastAsia="ru-RU"/>
        </w:rPr>
        <w:t xml:space="preserve">), проектом планировки территории и проектом межевания территории (за исключением случаев, если в соответствии с </w:t>
      </w:r>
      <w:r w:rsidR="00BC453F" w:rsidRPr="00BC453F">
        <w:rPr>
          <w:lang w:eastAsia="ru-RU"/>
        </w:rPr>
        <w:t>Градостроительн</w:t>
      </w:r>
      <w:r w:rsidR="00BC453F">
        <w:rPr>
          <w:lang w:eastAsia="ru-RU"/>
        </w:rPr>
        <w:t>ым</w:t>
      </w:r>
      <w:r w:rsidR="00BC453F" w:rsidRPr="00BC453F">
        <w:rPr>
          <w:lang w:eastAsia="ru-RU"/>
        </w:rPr>
        <w:t xml:space="preserve"> Кодекс</w:t>
      </w:r>
      <w:r w:rsidR="00BC453F">
        <w:rPr>
          <w:lang w:eastAsia="ru-RU"/>
        </w:rPr>
        <w:t>ом</w:t>
      </w:r>
      <w:r w:rsidR="00BC453F" w:rsidRPr="00BC453F">
        <w:rPr>
          <w:lang w:eastAsia="ru-RU"/>
        </w:rPr>
        <w:t xml:space="preserve"> Российской Федерации </w:t>
      </w:r>
      <w:r w:rsidR="00E366EE">
        <w:rPr>
          <w:lang w:eastAsia="ru-RU"/>
        </w:rPr>
        <w:t xml:space="preserve">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</w:t>
      </w:r>
      <w:r w:rsidR="00E366EE">
        <w:rPr>
          <w:lang w:eastAsia="ru-RU"/>
        </w:rPr>
        <w:lastRenderedPageBreak/>
        <w:t xml:space="preserve">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BC453F" w:rsidRPr="00BC453F">
        <w:rPr>
          <w:lang w:eastAsia="ru-RU"/>
        </w:rPr>
        <w:t>Градостроительн</w:t>
      </w:r>
      <w:r w:rsidR="00BC453F">
        <w:rPr>
          <w:lang w:eastAsia="ru-RU"/>
        </w:rPr>
        <w:t>ым</w:t>
      </w:r>
      <w:r w:rsidR="00BC453F" w:rsidRPr="00BC453F">
        <w:rPr>
          <w:lang w:eastAsia="ru-RU"/>
        </w:rPr>
        <w:t xml:space="preserve"> Кодекс</w:t>
      </w:r>
      <w:r w:rsidR="00BC453F">
        <w:rPr>
          <w:lang w:eastAsia="ru-RU"/>
        </w:rPr>
        <w:t>ом</w:t>
      </w:r>
      <w:r w:rsidR="00BC453F" w:rsidRPr="00BC453F">
        <w:rPr>
          <w:lang w:eastAsia="ru-RU"/>
        </w:rPr>
        <w:t xml:space="preserve"> Российской Федерации</w:t>
      </w:r>
      <w:r w:rsidR="00E366EE">
        <w:rPr>
          <w:lang w:eastAsia="ru-RU"/>
        </w:rPr>
        <w:t>.</w:t>
      </w:r>
      <w:r>
        <w:t>»</w:t>
      </w:r>
      <w:r w:rsidR="00E366EE">
        <w:t>;</w:t>
      </w:r>
    </w:p>
    <w:p w:rsidR="001939F4" w:rsidRDefault="001939F4" w:rsidP="001939F4">
      <w:pPr>
        <w:suppressAutoHyphens w:val="0"/>
        <w:autoSpaceDE w:val="0"/>
        <w:autoSpaceDN w:val="0"/>
        <w:adjustRightInd w:val="0"/>
        <w:ind w:firstLine="708"/>
        <w:jc w:val="both"/>
      </w:pPr>
      <w:r>
        <w:t>1.2. часть 1 пункта 2.8. раздела 2 дополнить пунктом 7 следующего содержания:</w:t>
      </w:r>
    </w:p>
    <w:p w:rsidR="001939F4" w:rsidRDefault="001939F4" w:rsidP="001939F4">
      <w:pPr>
        <w:suppressAutoHyphens w:val="0"/>
        <w:autoSpaceDE w:val="0"/>
        <w:autoSpaceDN w:val="0"/>
        <w:adjustRightInd w:val="0"/>
        <w:ind w:firstLine="708"/>
        <w:jc w:val="both"/>
      </w:pPr>
      <w:r>
        <w:t>«7)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документации.»;</w:t>
      </w:r>
    </w:p>
    <w:p w:rsidR="00BC453F" w:rsidRDefault="00BC453F" w:rsidP="00114B0C">
      <w:pPr>
        <w:suppressAutoHyphens w:val="0"/>
        <w:autoSpaceDE w:val="0"/>
        <w:autoSpaceDN w:val="0"/>
        <w:adjustRightInd w:val="0"/>
        <w:ind w:firstLine="708"/>
        <w:jc w:val="both"/>
      </w:pPr>
      <w:r>
        <w:t>1.</w:t>
      </w:r>
      <w:r w:rsidR="001939F4">
        <w:t>3</w:t>
      </w:r>
      <w:r>
        <w:t>. абзац 5 пункта 2.10 раздела 2 изложить в новой редакции:</w:t>
      </w:r>
    </w:p>
    <w:p w:rsidR="00BC453F" w:rsidRDefault="00BC453F" w:rsidP="00BC453F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«- </w:t>
      </w:r>
      <w:r w:rsidRPr="00BC453F"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r>
        <w:t>»;</w:t>
      </w:r>
    </w:p>
    <w:p w:rsidR="00BC453F" w:rsidRDefault="00BC453F" w:rsidP="00BC453F">
      <w:pPr>
        <w:suppressAutoHyphens w:val="0"/>
        <w:autoSpaceDE w:val="0"/>
        <w:autoSpaceDN w:val="0"/>
        <w:adjustRightInd w:val="0"/>
        <w:ind w:firstLine="708"/>
        <w:jc w:val="both"/>
      </w:pPr>
      <w:r>
        <w:t>1.</w:t>
      </w:r>
      <w:r w:rsidR="001939F4">
        <w:t>4</w:t>
      </w:r>
      <w:r>
        <w:t>. пункт 2.10 раздела 2 дополнить абзацем 7 следующего содержания:</w:t>
      </w:r>
    </w:p>
    <w:p w:rsidR="00BC453F" w:rsidRDefault="00BC453F" w:rsidP="00BC453F">
      <w:pPr>
        <w:suppressAutoHyphens w:val="0"/>
        <w:autoSpaceDE w:val="0"/>
        <w:autoSpaceDN w:val="0"/>
        <w:adjustRightInd w:val="0"/>
        <w:ind w:firstLine="708"/>
        <w:jc w:val="both"/>
      </w:pPr>
      <w:r>
        <w:t>«-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BC453F" w:rsidRDefault="00BC453F" w:rsidP="00BC453F">
      <w:pPr>
        <w:suppressAutoHyphens w:val="0"/>
        <w:autoSpaceDE w:val="0"/>
        <w:autoSpaceDN w:val="0"/>
        <w:adjustRightInd w:val="0"/>
        <w:ind w:firstLine="708"/>
        <w:jc w:val="both"/>
      </w:pPr>
      <w:r>
        <w:t>1.</w:t>
      </w:r>
      <w:r w:rsidR="001939F4">
        <w:t>5</w:t>
      </w:r>
      <w:r>
        <w:t>. абзац 3 пункта 3.4 раздела 3 изложить в следующей редакции:</w:t>
      </w:r>
    </w:p>
    <w:p w:rsidR="00BC453F" w:rsidRDefault="00BC453F" w:rsidP="001939F4">
      <w:pPr>
        <w:suppressAutoHyphens w:val="0"/>
        <w:autoSpaceDE w:val="0"/>
        <w:autoSpaceDN w:val="0"/>
        <w:adjustRightInd w:val="0"/>
        <w:ind w:firstLine="708"/>
        <w:jc w:val="both"/>
      </w:pPr>
      <w:r>
        <w:t>«Ответственный за предоставление муниципальной услуги, производит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</w:t>
      </w:r>
      <w:r w:rsidR="001939F4">
        <w:t xml:space="preserve"> строительства, реконструкции.».</w:t>
      </w:r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>2</w:t>
      </w:r>
      <w:r w:rsidR="00D22E90">
        <w:t xml:space="preserve">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 xml:space="preserve">на официальном сайте городского поселения Октябрьское в сети </w:t>
      </w:r>
      <w:r w:rsidR="00D22E90">
        <w:rPr>
          <w:color w:val="000000"/>
          <w:lang w:eastAsia="en-US" w:bidi="en-US"/>
        </w:rPr>
        <w:t>«</w:t>
      </w:r>
      <w:r w:rsidRPr="00DE6822">
        <w:rPr>
          <w:color w:val="000000"/>
          <w:lang w:eastAsia="en-US" w:bidi="en-US"/>
        </w:rPr>
        <w:t>Интернет</w:t>
      </w:r>
      <w:r w:rsidR="00D22E90">
        <w:rPr>
          <w:color w:val="000000"/>
          <w:lang w:eastAsia="en-US" w:bidi="en-US"/>
        </w:rPr>
        <w:t>»</w:t>
      </w:r>
      <w:r w:rsidRPr="00DE6822">
        <w:rPr>
          <w:color w:val="000000"/>
          <w:lang w:eastAsia="en-US" w:bidi="en-US"/>
        </w:rPr>
        <w:t>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A27311" w:rsidRDefault="00D22E90" w:rsidP="00A27311">
      <w:pPr>
        <w:jc w:val="both"/>
        <w:rPr>
          <w:sz w:val="20"/>
          <w:szCs w:val="20"/>
        </w:rPr>
      </w:pPr>
      <w:r>
        <w:t>Глава</w:t>
      </w:r>
      <w:r w:rsidR="00A27311">
        <w:t xml:space="preserve"> городского поселения Октябрьское</w:t>
      </w:r>
      <w:r w:rsidR="00A27311">
        <w:tab/>
        <w:t xml:space="preserve">             </w:t>
      </w:r>
      <w:r w:rsidR="00A27311">
        <w:tab/>
        <w:t xml:space="preserve">                        </w:t>
      </w:r>
      <w:r>
        <w:t xml:space="preserve">В.В. </w:t>
      </w:r>
      <w:proofErr w:type="spellStart"/>
      <w:r>
        <w:t>Сенченков</w:t>
      </w:r>
      <w:proofErr w:type="spellEnd"/>
      <w:r w:rsidR="00A27311">
        <w:t xml:space="preserve"> </w:t>
      </w:r>
    </w:p>
    <w:p w:rsidR="009D064A" w:rsidRDefault="009D064A" w:rsidP="009D064A">
      <w:pPr>
        <w:jc w:val="both"/>
        <w:rPr>
          <w:sz w:val="22"/>
          <w:szCs w:val="22"/>
        </w:rPr>
      </w:pPr>
      <w:r w:rsidRPr="00C66E1E">
        <w:rPr>
          <w:sz w:val="22"/>
          <w:szCs w:val="22"/>
        </w:rPr>
        <w:t xml:space="preserve"> </w:t>
      </w:r>
    </w:p>
    <w:p w:rsidR="009732EE" w:rsidRDefault="009732EE" w:rsidP="009D064A">
      <w:pPr>
        <w:jc w:val="both"/>
        <w:rPr>
          <w:sz w:val="22"/>
          <w:szCs w:val="22"/>
        </w:rPr>
      </w:pPr>
    </w:p>
    <w:p w:rsidR="009732EE" w:rsidRPr="004B4220" w:rsidRDefault="009732EE" w:rsidP="004B4220">
      <w:pPr>
        <w:jc w:val="both"/>
        <w:rPr>
          <w:sz w:val="22"/>
          <w:szCs w:val="22"/>
        </w:rPr>
      </w:pPr>
    </w:p>
    <w:sectPr w:rsidR="009732EE" w:rsidRPr="004B4220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8C4559"/>
    <w:multiLevelType w:val="hybridMultilevel"/>
    <w:tmpl w:val="8646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D7F6A"/>
    <w:rsid w:val="000E7AFE"/>
    <w:rsid w:val="00114B0C"/>
    <w:rsid w:val="00154DAC"/>
    <w:rsid w:val="001921A8"/>
    <w:rsid w:val="001939F4"/>
    <w:rsid w:val="00195788"/>
    <w:rsid w:val="001A63CF"/>
    <w:rsid w:val="001D245A"/>
    <w:rsid w:val="001D6D0A"/>
    <w:rsid w:val="0021246B"/>
    <w:rsid w:val="0021493E"/>
    <w:rsid w:val="002574FD"/>
    <w:rsid w:val="00270546"/>
    <w:rsid w:val="002975F3"/>
    <w:rsid w:val="0034549C"/>
    <w:rsid w:val="00357D07"/>
    <w:rsid w:val="003662A6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87B86"/>
    <w:rsid w:val="004B4220"/>
    <w:rsid w:val="00512C4F"/>
    <w:rsid w:val="00533C7B"/>
    <w:rsid w:val="005F106D"/>
    <w:rsid w:val="00620DF5"/>
    <w:rsid w:val="006872C8"/>
    <w:rsid w:val="00692EB9"/>
    <w:rsid w:val="006B19B8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732EE"/>
    <w:rsid w:val="009B5274"/>
    <w:rsid w:val="009B5A2C"/>
    <w:rsid w:val="009D064A"/>
    <w:rsid w:val="009E46BD"/>
    <w:rsid w:val="009E5252"/>
    <w:rsid w:val="00A04567"/>
    <w:rsid w:val="00A053DE"/>
    <w:rsid w:val="00A27311"/>
    <w:rsid w:val="00A33B91"/>
    <w:rsid w:val="00A47371"/>
    <w:rsid w:val="00A80286"/>
    <w:rsid w:val="00A91F05"/>
    <w:rsid w:val="00AC6C99"/>
    <w:rsid w:val="00AD1C60"/>
    <w:rsid w:val="00AD23CB"/>
    <w:rsid w:val="00AF6102"/>
    <w:rsid w:val="00B23E43"/>
    <w:rsid w:val="00B564F3"/>
    <w:rsid w:val="00B63597"/>
    <w:rsid w:val="00BA0306"/>
    <w:rsid w:val="00BC453F"/>
    <w:rsid w:val="00BD685B"/>
    <w:rsid w:val="00BF1A41"/>
    <w:rsid w:val="00BF32A4"/>
    <w:rsid w:val="00C008FF"/>
    <w:rsid w:val="00C01AEF"/>
    <w:rsid w:val="00C25902"/>
    <w:rsid w:val="00C511CD"/>
    <w:rsid w:val="00C57AB4"/>
    <w:rsid w:val="00C94507"/>
    <w:rsid w:val="00C96BBF"/>
    <w:rsid w:val="00CA5437"/>
    <w:rsid w:val="00CB6A8D"/>
    <w:rsid w:val="00CD3D5F"/>
    <w:rsid w:val="00D12656"/>
    <w:rsid w:val="00D12EF1"/>
    <w:rsid w:val="00D22E90"/>
    <w:rsid w:val="00D30210"/>
    <w:rsid w:val="00D63E69"/>
    <w:rsid w:val="00D859CA"/>
    <w:rsid w:val="00D9451B"/>
    <w:rsid w:val="00D9627E"/>
    <w:rsid w:val="00DA24B5"/>
    <w:rsid w:val="00DF09CE"/>
    <w:rsid w:val="00E152C2"/>
    <w:rsid w:val="00E308EE"/>
    <w:rsid w:val="00E366EE"/>
    <w:rsid w:val="00E469C0"/>
    <w:rsid w:val="00E54A3B"/>
    <w:rsid w:val="00E920E3"/>
    <w:rsid w:val="00E9676F"/>
    <w:rsid w:val="00EA3360"/>
    <w:rsid w:val="00EB03E3"/>
    <w:rsid w:val="00EB2773"/>
    <w:rsid w:val="00EC26AD"/>
    <w:rsid w:val="00EC5FD5"/>
    <w:rsid w:val="00EF5458"/>
    <w:rsid w:val="00F070A8"/>
    <w:rsid w:val="00F11ACE"/>
    <w:rsid w:val="00F179BE"/>
    <w:rsid w:val="00F21322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7013"/>
  <w15:docId w15:val="{F24DE23C-81BC-41CE-933B-76E7D42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b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87B86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939F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39F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E24B-9182-4E1B-BB5A-DFD053B4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2018-01-10T05:04:00Z</cp:lastPrinted>
  <dcterms:created xsi:type="dcterms:W3CDTF">2017-04-06T10:24:00Z</dcterms:created>
  <dcterms:modified xsi:type="dcterms:W3CDTF">2018-01-12T11:22:00Z</dcterms:modified>
</cp:coreProperties>
</file>