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42" w:rsidRPr="00FE4642" w:rsidRDefault="00FE4642" w:rsidP="00FE464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FE4642" w:rsidRPr="00FE4642" w:rsidRDefault="00FE4642" w:rsidP="00FE464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ar-SA"/>
        </w:rPr>
      </w:pPr>
      <w:r w:rsidRPr="00FE4642">
        <w:rPr>
          <w:rFonts w:ascii="Times New Roman" w:eastAsia="Times New Roman" w:hAnsi="Times New Roman"/>
          <w:b/>
          <w:lang w:eastAsia="ar-SA"/>
        </w:rPr>
        <w:t>ПОЛОЖЕНИЕ</w:t>
      </w:r>
    </w:p>
    <w:p w:rsidR="00FE4642" w:rsidRPr="00FE4642" w:rsidRDefault="00FE4642" w:rsidP="00FE464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ar-SA"/>
        </w:rPr>
      </w:pPr>
      <w:r w:rsidRPr="00FE4642">
        <w:rPr>
          <w:rFonts w:ascii="Times New Roman" w:eastAsia="Times New Roman" w:hAnsi="Times New Roman"/>
          <w:b/>
          <w:lang w:eastAsia="ar-SA"/>
        </w:rPr>
        <w:t xml:space="preserve">о проведении конкурса снежных композиций </w:t>
      </w:r>
    </w:p>
    <w:p w:rsidR="00FE4642" w:rsidRPr="00FE4642" w:rsidRDefault="00FE4642" w:rsidP="00FE464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ar-SA"/>
        </w:rPr>
      </w:pPr>
      <w:r w:rsidRPr="00FE4642">
        <w:rPr>
          <w:rFonts w:ascii="Times New Roman" w:eastAsia="Times New Roman" w:hAnsi="Times New Roman"/>
          <w:b/>
          <w:lang w:eastAsia="ar-SA"/>
        </w:rPr>
        <w:t>и ледовых скульптур «Снежная сказка</w:t>
      </w:r>
    </w:p>
    <w:p w:rsidR="00FE4642" w:rsidRPr="00FE4642" w:rsidRDefault="00FE4642" w:rsidP="00FE464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ar-SA"/>
        </w:rPr>
      </w:pP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ar-SA"/>
        </w:rPr>
      </w:pPr>
      <w:r w:rsidRPr="00FE4642">
        <w:rPr>
          <w:rFonts w:ascii="Times New Roman" w:eastAsia="Times New Roman" w:hAnsi="Times New Roman"/>
          <w:b/>
          <w:lang w:eastAsia="ar-SA"/>
        </w:rPr>
        <w:t>1. Общие положения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 xml:space="preserve">1.1. Конкурс снежных композиций и ледовых скульптур «Снежная сказка» (далее - Конкурс) проводится в целях поддержки и развития творческой инициативы населения городского поселения </w:t>
      </w:r>
      <w:proofErr w:type="gramStart"/>
      <w:r w:rsidRPr="00FE4642">
        <w:rPr>
          <w:rFonts w:ascii="Times New Roman" w:eastAsia="Times New Roman" w:hAnsi="Times New Roman"/>
          <w:lang w:eastAsia="ar-SA"/>
        </w:rPr>
        <w:t>Октябрьское</w:t>
      </w:r>
      <w:proofErr w:type="gramEnd"/>
      <w:r w:rsidRPr="00FE4642">
        <w:rPr>
          <w:rFonts w:ascii="Times New Roman" w:eastAsia="Times New Roman" w:hAnsi="Times New Roman"/>
          <w:lang w:eastAsia="ar-SA"/>
        </w:rPr>
        <w:t xml:space="preserve"> по праздничному оформлению территории городского поселения, при подготовке и проведении новогодних и рождественских мероприятий и дальнейшего участия в районном Конкурсе. 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 xml:space="preserve">1.2. Организатор Конкурса - администрация городского поселения </w:t>
      </w:r>
      <w:proofErr w:type="gramStart"/>
      <w:r w:rsidRPr="00FE4642">
        <w:rPr>
          <w:rFonts w:ascii="Times New Roman" w:eastAsia="Times New Roman" w:hAnsi="Times New Roman"/>
          <w:lang w:eastAsia="ar-SA"/>
        </w:rPr>
        <w:t>Октябрьское</w:t>
      </w:r>
      <w:proofErr w:type="gramEnd"/>
      <w:r w:rsidRPr="00FE4642">
        <w:rPr>
          <w:rFonts w:ascii="Times New Roman" w:eastAsia="Times New Roman" w:hAnsi="Times New Roman"/>
          <w:lang w:eastAsia="ar-SA"/>
        </w:rPr>
        <w:t>.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1.3. Основными задачами конкурса являются: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- осуществление условий для развития и реализации творческой инициативы жителей поселения;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 xml:space="preserve">- украшение территории городского поселения Октябрьское снежно-ледовыми скульптурами и композициями, праздничной иллюминацией;  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- создание локальных игровых площадок для детей и взрослых со снежно-ледовыми аттракционами.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ar-SA"/>
        </w:rPr>
      </w:pP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ar-SA"/>
        </w:rPr>
      </w:pPr>
      <w:r w:rsidRPr="00FE4642">
        <w:rPr>
          <w:rFonts w:ascii="Times New Roman" w:eastAsia="Times New Roman" w:hAnsi="Times New Roman"/>
          <w:b/>
          <w:lang w:eastAsia="ar-SA"/>
        </w:rPr>
        <w:t xml:space="preserve">2. Порядок проведения Конкурса  </w:t>
      </w:r>
    </w:p>
    <w:p w:rsidR="00FE4642" w:rsidRPr="00FE4642" w:rsidRDefault="00FE4642" w:rsidP="00FE4642">
      <w:p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2.1.</w:t>
      </w:r>
      <w:r w:rsidRPr="00FE4642">
        <w:rPr>
          <w:rFonts w:ascii="Times New Roman" w:eastAsia="Times New Roman" w:hAnsi="Times New Roman"/>
          <w:lang w:eastAsia="ar-SA"/>
        </w:rPr>
        <w:tab/>
        <w:t>Конкурс проводится с 15 декабря 2017 года по 28 декабря 2017 года.</w:t>
      </w:r>
    </w:p>
    <w:p w:rsidR="00FE4642" w:rsidRPr="00FE4642" w:rsidRDefault="00FE4642" w:rsidP="00FE4642">
      <w:p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2.2.</w:t>
      </w:r>
      <w:r w:rsidRPr="00FE4642">
        <w:rPr>
          <w:rFonts w:ascii="Times New Roman" w:eastAsia="Times New Roman" w:hAnsi="Times New Roman"/>
          <w:lang w:eastAsia="ar-SA"/>
        </w:rPr>
        <w:tab/>
        <w:t>Проведение Конкурса освещается в средствах массовой информации.</w:t>
      </w:r>
    </w:p>
    <w:p w:rsidR="00FE4642" w:rsidRPr="00FE4642" w:rsidRDefault="00FE4642" w:rsidP="00FE4642">
      <w:p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2.3.</w:t>
      </w:r>
      <w:r w:rsidRPr="00FE4642">
        <w:rPr>
          <w:rFonts w:ascii="Times New Roman" w:eastAsia="Times New Roman" w:hAnsi="Times New Roman"/>
          <w:lang w:eastAsia="ar-SA"/>
        </w:rPr>
        <w:tab/>
        <w:t xml:space="preserve">На Конкурс представляются материалы по новогоднему оформлению прилегающих территорий, дворов, площадей снежно-ледовыми композициями, праздничной иллюминацией. </w:t>
      </w:r>
    </w:p>
    <w:p w:rsidR="00FE4642" w:rsidRPr="00FE4642" w:rsidRDefault="00FE4642" w:rsidP="00FE4642">
      <w:p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2.4.</w:t>
      </w:r>
      <w:r w:rsidRPr="00FE4642">
        <w:rPr>
          <w:rFonts w:ascii="Times New Roman" w:eastAsia="Times New Roman" w:hAnsi="Times New Roman"/>
          <w:lang w:eastAsia="ar-SA"/>
        </w:rPr>
        <w:tab/>
        <w:t>При создании детской игровой площадки необходимо выбрать удобное месторасположение для снежно-ледового городка, учесть его безопасное удаление от автодорог и достаточное искусственное освещение в темное время суток.</w:t>
      </w:r>
    </w:p>
    <w:p w:rsidR="00FE4642" w:rsidRPr="00FE4642" w:rsidRDefault="00FE4642" w:rsidP="00FE4642">
      <w:p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 xml:space="preserve">2.5. Фотографии работ с общим видом: 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 xml:space="preserve">- снежно-ледовой композиции; 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 xml:space="preserve">- каждой снежно-ледовой скульптуры отдельно; 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 xml:space="preserve">- праздничной иллюминации, 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 xml:space="preserve">принимаются на электронном носителе до 28 декабря 2017 года в отделе социальной и правовой политики администрации городского поселения </w:t>
      </w:r>
      <w:proofErr w:type="gramStart"/>
      <w:r w:rsidRPr="00FE4642">
        <w:rPr>
          <w:rFonts w:ascii="Times New Roman" w:eastAsia="Times New Roman" w:hAnsi="Times New Roman"/>
          <w:lang w:eastAsia="ar-SA"/>
        </w:rPr>
        <w:t>Октябрьское</w:t>
      </w:r>
      <w:proofErr w:type="gramEnd"/>
      <w:r w:rsidRPr="00FE4642">
        <w:rPr>
          <w:rFonts w:ascii="Times New Roman" w:eastAsia="Times New Roman" w:hAnsi="Times New Roman"/>
          <w:lang w:eastAsia="ar-SA"/>
        </w:rPr>
        <w:t xml:space="preserve"> (кабинет 205), либо на электронный адрес: </w:t>
      </w:r>
      <w:bookmarkStart w:id="0" w:name="_GoBack"/>
      <w:r w:rsidR="0072595E" w:rsidRPr="00FE4642">
        <w:rPr>
          <w:rFonts w:ascii="Times New Roman" w:eastAsia="Times New Roman" w:hAnsi="Times New Roman"/>
          <w:lang w:val="en-US" w:eastAsia="ar-SA"/>
        </w:rPr>
        <w:fldChar w:fldCharType="begin"/>
      </w:r>
      <w:r w:rsidRPr="00FE4642">
        <w:rPr>
          <w:rFonts w:ascii="Times New Roman" w:eastAsia="Times New Roman" w:hAnsi="Times New Roman"/>
          <w:lang w:eastAsia="ar-SA"/>
        </w:rPr>
        <w:instrText xml:space="preserve"> </w:instrText>
      </w:r>
      <w:r w:rsidRPr="00FE4642">
        <w:rPr>
          <w:rFonts w:ascii="Times New Roman" w:eastAsia="Times New Roman" w:hAnsi="Times New Roman"/>
          <w:lang w:val="en-US" w:eastAsia="ar-SA"/>
        </w:rPr>
        <w:instrText>HYPERLINK</w:instrText>
      </w:r>
      <w:r w:rsidRPr="00FE4642">
        <w:rPr>
          <w:rFonts w:ascii="Times New Roman" w:eastAsia="Times New Roman" w:hAnsi="Times New Roman"/>
          <w:lang w:eastAsia="ar-SA"/>
        </w:rPr>
        <w:instrText xml:space="preserve"> "</w:instrText>
      </w:r>
      <w:r w:rsidRPr="00FE4642">
        <w:rPr>
          <w:rFonts w:ascii="Times New Roman" w:eastAsia="Times New Roman" w:hAnsi="Times New Roman"/>
          <w:lang w:val="en-US" w:eastAsia="ar-SA"/>
        </w:rPr>
        <w:instrText>mailto</w:instrText>
      </w:r>
      <w:r w:rsidRPr="00FE4642">
        <w:rPr>
          <w:rFonts w:ascii="Times New Roman" w:eastAsia="Times New Roman" w:hAnsi="Times New Roman"/>
          <w:lang w:eastAsia="ar-SA"/>
        </w:rPr>
        <w:instrText>:</w:instrText>
      </w:r>
      <w:r w:rsidRPr="00FE4642">
        <w:rPr>
          <w:rFonts w:ascii="Times New Roman" w:eastAsia="Times New Roman" w:hAnsi="Times New Roman"/>
          <w:lang w:val="en-US" w:eastAsia="ar-SA"/>
        </w:rPr>
        <w:instrText>socpol</w:instrText>
      </w:r>
      <w:r w:rsidRPr="00FE4642">
        <w:rPr>
          <w:rFonts w:ascii="Times New Roman" w:eastAsia="Times New Roman" w:hAnsi="Times New Roman"/>
          <w:lang w:eastAsia="ar-SA"/>
        </w:rPr>
        <w:instrText>_</w:instrText>
      </w:r>
      <w:r w:rsidRPr="00FE4642">
        <w:rPr>
          <w:rFonts w:ascii="Times New Roman" w:eastAsia="Times New Roman" w:hAnsi="Times New Roman"/>
          <w:lang w:val="en-US" w:eastAsia="ar-SA"/>
        </w:rPr>
        <w:instrText>admoktpos</w:instrText>
      </w:r>
      <w:r w:rsidRPr="00FE4642">
        <w:rPr>
          <w:rFonts w:ascii="Times New Roman" w:eastAsia="Times New Roman" w:hAnsi="Times New Roman"/>
          <w:lang w:eastAsia="ar-SA"/>
        </w:rPr>
        <w:instrText>@</w:instrText>
      </w:r>
      <w:r w:rsidRPr="00FE4642">
        <w:rPr>
          <w:rFonts w:ascii="Times New Roman" w:eastAsia="Times New Roman" w:hAnsi="Times New Roman"/>
          <w:lang w:val="en-US" w:eastAsia="ar-SA"/>
        </w:rPr>
        <w:instrText>mail</w:instrText>
      </w:r>
      <w:r w:rsidRPr="00FE4642">
        <w:rPr>
          <w:rFonts w:ascii="Times New Roman" w:eastAsia="Times New Roman" w:hAnsi="Times New Roman"/>
          <w:lang w:eastAsia="ar-SA"/>
        </w:rPr>
        <w:instrText>.</w:instrText>
      </w:r>
      <w:r w:rsidRPr="00FE4642">
        <w:rPr>
          <w:rFonts w:ascii="Times New Roman" w:eastAsia="Times New Roman" w:hAnsi="Times New Roman"/>
          <w:lang w:val="en-US" w:eastAsia="ar-SA"/>
        </w:rPr>
        <w:instrText>ru</w:instrText>
      </w:r>
      <w:r w:rsidRPr="00FE4642">
        <w:rPr>
          <w:rFonts w:ascii="Times New Roman" w:eastAsia="Times New Roman" w:hAnsi="Times New Roman"/>
          <w:lang w:eastAsia="ar-SA"/>
        </w:rPr>
        <w:instrText xml:space="preserve">" </w:instrText>
      </w:r>
      <w:r w:rsidR="0072595E" w:rsidRPr="00FE4642">
        <w:rPr>
          <w:rFonts w:ascii="Times New Roman" w:eastAsia="Times New Roman" w:hAnsi="Times New Roman"/>
          <w:lang w:val="en-US" w:eastAsia="ar-SA"/>
        </w:rPr>
        <w:fldChar w:fldCharType="separate"/>
      </w:r>
      <w:r w:rsidRPr="00EB4EE8">
        <w:rPr>
          <w:rFonts w:ascii="Times New Roman" w:eastAsia="Times New Roman" w:hAnsi="Times New Roman"/>
          <w:color w:val="0000FF"/>
          <w:lang w:val="en-US" w:eastAsia="ar-SA"/>
        </w:rPr>
        <w:t>socpol</w:t>
      </w:r>
      <w:r w:rsidRPr="00EB4EE8">
        <w:rPr>
          <w:rFonts w:ascii="Times New Roman" w:eastAsia="Times New Roman" w:hAnsi="Times New Roman"/>
          <w:color w:val="0000FF"/>
          <w:lang w:eastAsia="ar-SA"/>
        </w:rPr>
        <w:t>_</w:t>
      </w:r>
      <w:r w:rsidRPr="00EB4EE8">
        <w:rPr>
          <w:rFonts w:ascii="Times New Roman" w:eastAsia="Times New Roman" w:hAnsi="Times New Roman"/>
          <w:color w:val="0000FF"/>
          <w:lang w:val="en-US" w:eastAsia="ar-SA"/>
        </w:rPr>
        <w:t>admoktpos</w:t>
      </w:r>
      <w:r w:rsidRPr="00EB4EE8">
        <w:rPr>
          <w:rFonts w:ascii="Times New Roman" w:eastAsia="Times New Roman" w:hAnsi="Times New Roman"/>
          <w:color w:val="0000FF"/>
          <w:lang w:eastAsia="ar-SA"/>
        </w:rPr>
        <w:t>@</w:t>
      </w:r>
      <w:r w:rsidRPr="00EB4EE8">
        <w:rPr>
          <w:rFonts w:ascii="Times New Roman" w:eastAsia="Times New Roman" w:hAnsi="Times New Roman"/>
          <w:color w:val="0000FF"/>
          <w:lang w:val="en-US" w:eastAsia="ar-SA"/>
        </w:rPr>
        <w:t>mail</w:t>
      </w:r>
      <w:r w:rsidRPr="00EB4EE8">
        <w:rPr>
          <w:rFonts w:ascii="Times New Roman" w:eastAsia="Times New Roman" w:hAnsi="Times New Roman"/>
          <w:color w:val="0000FF"/>
          <w:lang w:eastAsia="ar-SA"/>
        </w:rPr>
        <w:t>.</w:t>
      </w:r>
      <w:proofErr w:type="spellStart"/>
      <w:r w:rsidRPr="00EB4EE8">
        <w:rPr>
          <w:rFonts w:ascii="Times New Roman" w:eastAsia="Times New Roman" w:hAnsi="Times New Roman"/>
          <w:color w:val="0000FF"/>
          <w:lang w:val="en-US" w:eastAsia="ar-SA"/>
        </w:rPr>
        <w:t>ru</w:t>
      </w:r>
      <w:proofErr w:type="spellEnd"/>
      <w:r w:rsidR="0072595E" w:rsidRPr="00FE4642">
        <w:rPr>
          <w:rFonts w:ascii="Times New Roman" w:eastAsia="Times New Roman" w:hAnsi="Times New Roman"/>
          <w:lang w:val="en-US" w:eastAsia="ar-SA"/>
        </w:rPr>
        <w:fldChar w:fldCharType="end"/>
      </w:r>
      <w:bookmarkEnd w:id="0"/>
      <w:r w:rsidRPr="00FE4642">
        <w:rPr>
          <w:rFonts w:ascii="Times New Roman" w:eastAsia="Times New Roman" w:hAnsi="Times New Roman"/>
          <w:lang w:eastAsia="ar-SA"/>
        </w:rPr>
        <w:t xml:space="preserve"> с пометкой «Снежная сказка». Фотографии должны сопровождаться следующей информацией: Ф.И.О./ название организации, населенный пункт, наименование работы, контактный телефон.</w:t>
      </w:r>
    </w:p>
    <w:p w:rsidR="00FE4642" w:rsidRPr="00FE4642" w:rsidRDefault="00FE4642" w:rsidP="00FE464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 xml:space="preserve">          3. Справки по телефону: 8(34678) 2-09-86 – отдел социальной и правовой политики администрации городского поселения Октябрьское, контактное лицо – Самойлова Анна </w:t>
      </w:r>
      <w:proofErr w:type="spellStart"/>
      <w:r w:rsidRPr="00FE4642">
        <w:rPr>
          <w:rFonts w:ascii="Times New Roman" w:eastAsia="Times New Roman" w:hAnsi="Times New Roman"/>
          <w:lang w:eastAsia="ar-SA"/>
        </w:rPr>
        <w:t>Виталиевна</w:t>
      </w:r>
      <w:proofErr w:type="spellEnd"/>
      <w:r w:rsidRPr="00FE4642">
        <w:rPr>
          <w:rFonts w:ascii="Times New Roman" w:eastAsia="Times New Roman" w:hAnsi="Times New Roman"/>
          <w:lang w:eastAsia="ar-SA"/>
        </w:rPr>
        <w:t>.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lang w:eastAsia="ar-SA"/>
        </w:rPr>
      </w:pP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ar-SA"/>
        </w:rPr>
      </w:pPr>
      <w:r w:rsidRPr="00FE4642">
        <w:rPr>
          <w:rFonts w:ascii="Times New Roman" w:eastAsia="Times New Roman" w:hAnsi="Times New Roman"/>
          <w:b/>
          <w:lang w:eastAsia="ar-SA"/>
        </w:rPr>
        <w:t xml:space="preserve">3. Участники Конкурса </w:t>
      </w:r>
    </w:p>
    <w:p w:rsidR="00FE4642" w:rsidRPr="00FE4642" w:rsidRDefault="00FE4642" w:rsidP="00FE4642">
      <w:p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3.1.</w:t>
      </w:r>
      <w:r w:rsidRPr="00FE4642">
        <w:rPr>
          <w:rFonts w:ascii="Times New Roman" w:eastAsia="Times New Roman" w:hAnsi="Times New Roman"/>
          <w:lang w:eastAsia="ar-SA"/>
        </w:rPr>
        <w:tab/>
        <w:t xml:space="preserve">В Конкурсе принимают участие физические лица, жильцы индивидуальных и </w:t>
      </w:r>
      <w:proofErr w:type="spellStart"/>
      <w:r w:rsidRPr="00FE4642">
        <w:rPr>
          <w:rFonts w:ascii="Times New Roman" w:eastAsia="Times New Roman" w:hAnsi="Times New Roman"/>
          <w:lang w:eastAsia="ar-SA"/>
        </w:rPr>
        <w:t>многоквартиных</w:t>
      </w:r>
      <w:proofErr w:type="spellEnd"/>
      <w:r w:rsidRPr="00FE4642">
        <w:rPr>
          <w:rFonts w:ascii="Times New Roman" w:eastAsia="Times New Roman" w:hAnsi="Times New Roman"/>
          <w:lang w:eastAsia="ar-SA"/>
        </w:rPr>
        <w:t xml:space="preserve"> домов, организации любой формы собственности, городского поселения Октябрьское.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ar-SA"/>
        </w:rPr>
      </w:pP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ar-SA"/>
        </w:rPr>
      </w:pPr>
      <w:r w:rsidRPr="00FE4642">
        <w:rPr>
          <w:rFonts w:ascii="Times New Roman" w:eastAsia="Times New Roman" w:hAnsi="Times New Roman"/>
          <w:b/>
          <w:lang w:eastAsia="ar-SA"/>
        </w:rPr>
        <w:t>4. Регламент работы конкурсной комиссии</w:t>
      </w:r>
    </w:p>
    <w:p w:rsidR="00FE4642" w:rsidRPr="00FE4642" w:rsidRDefault="00FE4642" w:rsidP="00FE4642">
      <w:p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4.1.</w:t>
      </w:r>
      <w:r w:rsidRPr="00FE4642">
        <w:rPr>
          <w:rFonts w:ascii="Times New Roman" w:eastAsia="Times New Roman" w:hAnsi="Times New Roman"/>
          <w:lang w:eastAsia="ar-SA"/>
        </w:rPr>
        <w:tab/>
        <w:t xml:space="preserve">Для организации и проведения Конкурса создается конкурсная комиссия. Состав конкурсной комиссии утверждается постановлением администрации городского поселения </w:t>
      </w:r>
      <w:proofErr w:type="gramStart"/>
      <w:r w:rsidRPr="00FE4642">
        <w:rPr>
          <w:rFonts w:ascii="Times New Roman" w:eastAsia="Times New Roman" w:hAnsi="Times New Roman"/>
          <w:lang w:eastAsia="ar-SA"/>
        </w:rPr>
        <w:t>Октябрьское</w:t>
      </w:r>
      <w:proofErr w:type="gramEnd"/>
      <w:r w:rsidRPr="00FE4642">
        <w:rPr>
          <w:rFonts w:ascii="Times New Roman" w:eastAsia="Times New Roman" w:hAnsi="Times New Roman"/>
          <w:lang w:eastAsia="ar-SA"/>
        </w:rPr>
        <w:t>.</w:t>
      </w:r>
    </w:p>
    <w:p w:rsidR="00FE4642" w:rsidRPr="00FE4642" w:rsidRDefault="00FE4642" w:rsidP="00FE4642">
      <w:p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4.2.</w:t>
      </w:r>
      <w:r w:rsidRPr="00FE4642">
        <w:rPr>
          <w:rFonts w:ascii="Times New Roman" w:eastAsia="Times New Roman" w:hAnsi="Times New Roman"/>
          <w:lang w:eastAsia="ar-SA"/>
        </w:rPr>
        <w:tab/>
        <w:t xml:space="preserve">Заседание конкурсной комиссии считается правомочным, если на нем присутствовало не менее 2/3 членов от установленного числа членов комиссии. </w:t>
      </w:r>
    </w:p>
    <w:p w:rsidR="00FE4642" w:rsidRPr="00FE4642" w:rsidRDefault="00FE4642" w:rsidP="00FE4642">
      <w:p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4.3.</w:t>
      </w:r>
      <w:r w:rsidRPr="00FE4642">
        <w:rPr>
          <w:rFonts w:ascii="Times New Roman" w:eastAsia="Times New Roman" w:hAnsi="Times New Roman"/>
          <w:lang w:eastAsia="ar-SA"/>
        </w:rPr>
        <w:tab/>
        <w:t>Конкурсная комиссия оценивает представленные участниками Конкурса материалы в соответствии с критериями, установленными в Положении. Решение принимается простым большинством голосов членов комиссии.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ar-SA"/>
        </w:rPr>
      </w:pPr>
      <w:r w:rsidRPr="00FE4642">
        <w:rPr>
          <w:rFonts w:ascii="Times New Roman" w:eastAsia="Times New Roman" w:hAnsi="Times New Roman"/>
          <w:b/>
          <w:lang w:eastAsia="ar-SA"/>
        </w:rPr>
        <w:t xml:space="preserve">5. Подведение итогов Конкурса и награждение 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5.1. Конкурсная комиссия осуществляет оценку представленных работ по следующим критериям: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- композиционное решение (объединение снежно-ледовых скульптур по тематике, создание снежных аттракционов);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- художественный уровень;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lastRenderedPageBreak/>
        <w:t>- оригинальность;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- использование праздничной иллюминации;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- использование снежно-ледовых композиций в качестве снежных аттракционов.</w:t>
      </w:r>
    </w:p>
    <w:p w:rsidR="00FE4642" w:rsidRPr="00FE4642" w:rsidRDefault="00FE4642" w:rsidP="00FE4642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5.2. При подведении итогов Конкурса конкурсная комиссия рассматривает материалы, представленные в администрацию городского поселения, и определяет три призовых места в следующих номинациях:</w:t>
      </w:r>
    </w:p>
    <w:p w:rsidR="00FE4642" w:rsidRPr="00FE4642" w:rsidRDefault="00FE4642" w:rsidP="00FE4642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- оформление объектов и территории в целом – фигуры (снежные/ледовые) и праздничная иллюминация;</w:t>
      </w:r>
    </w:p>
    <w:p w:rsidR="00FE4642" w:rsidRPr="00FE4642" w:rsidRDefault="00FE4642" w:rsidP="00FE4642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- снежные/ледовые фигуры (композиции);</w:t>
      </w:r>
    </w:p>
    <w:p w:rsidR="00FE4642" w:rsidRPr="00FE4642" w:rsidRDefault="00FE4642" w:rsidP="00FE4642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ab/>
        <w:t>- оформление индивидуальных жилых  домов «Елочка моего двора»;</w:t>
      </w:r>
    </w:p>
    <w:p w:rsidR="00FE4642" w:rsidRPr="00FE4642" w:rsidRDefault="00FE4642" w:rsidP="00FE4642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ab/>
        <w:t>- коллективное оформление двора многоквартирных жилых домов «Самый красочный двор».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5.3. По результатам проведения Конкурса фотографии работ-победителей размещаются на официальном сайте городского поселения Октябрьское и в сети «Интернет» в социальной сети «Одноклассники», группа «Городское поселение Октябрьское».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5.4. Конкурсная комиссия определяет победителей, которые награждаются дипломами I, II, III степени.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5.5. Конкурсная комиссия вправе учредить дополнительные номинации.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>5.6. Подведение итогов и награждение победителей Конкурса проводится в срок 29 декабря 2017 года.</w:t>
      </w:r>
    </w:p>
    <w:p w:rsidR="00FE4642" w:rsidRPr="00FE4642" w:rsidRDefault="00FE4642" w:rsidP="00FE4642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</w:p>
    <w:p w:rsidR="00FE4642" w:rsidRPr="00FE4642" w:rsidRDefault="00FE4642" w:rsidP="00FE464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FE4642">
        <w:rPr>
          <w:rFonts w:ascii="Times New Roman" w:eastAsia="Times New Roman" w:hAnsi="Times New Roman"/>
          <w:lang w:eastAsia="ar-SA"/>
        </w:rPr>
        <w:t xml:space="preserve">                                                   </w:t>
      </w:r>
    </w:p>
    <w:p w:rsidR="00FE4642" w:rsidRPr="00FE4642" w:rsidRDefault="00FE4642" w:rsidP="00FE464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FE4642" w:rsidRPr="00FE4642" w:rsidRDefault="00FE4642" w:rsidP="00FE464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FE4642" w:rsidRPr="00FE4642" w:rsidRDefault="00FE4642" w:rsidP="00FE464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FE4642" w:rsidRPr="00FE4642" w:rsidRDefault="00FE4642" w:rsidP="00FE4642">
      <w:pPr>
        <w:tabs>
          <w:tab w:val="left" w:pos="284"/>
        </w:tabs>
        <w:ind w:firstLine="708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B84E7F" w:rsidRPr="00FE4642" w:rsidRDefault="00B84E7F" w:rsidP="00FE4642">
      <w:pPr>
        <w:tabs>
          <w:tab w:val="left" w:pos="284"/>
        </w:tabs>
        <w:rPr>
          <w:rFonts w:ascii="Times New Roman" w:hAnsi="Times New Roman"/>
        </w:rPr>
      </w:pPr>
    </w:p>
    <w:p w:rsidR="004047A0" w:rsidRPr="00FE4642" w:rsidRDefault="004047A0" w:rsidP="00FE4642">
      <w:pPr>
        <w:tabs>
          <w:tab w:val="left" w:pos="284"/>
        </w:tabs>
        <w:rPr>
          <w:rFonts w:ascii="Times New Roman" w:hAnsi="Times New Roman"/>
        </w:rPr>
      </w:pPr>
    </w:p>
    <w:sectPr w:rsidR="004047A0" w:rsidRPr="00FE4642" w:rsidSect="009901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D7B"/>
    <w:rsid w:val="0002137E"/>
    <w:rsid w:val="004047A0"/>
    <w:rsid w:val="0072595E"/>
    <w:rsid w:val="00952D7B"/>
    <w:rsid w:val="00990140"/>
    <w:rsid w:val="00B84E7F"/>
    <w:rsid w:val="00CA2386"/>
    <w:rsid w:val="00EB4EE8"/>
    <w:rsid w:val="00FE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8</cp:revision>
  <dcterms:created xsi:type="dcterms:W3CDTF">2017-12-12T11:59:00Z</dcterms:created>
  <dcterms:modified xsi:type="dcterms:W3CDTF">2017-12-12T17:02:00Z</dcterms:modified>
</cp:coreProperties>
</file>