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841" w:rsidRPr="005A6841" w:rsidRDefault="00297FE0" w:rsidP="00D46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A6841" w:rsidRPr="005A6841" w:rsidRDefault="005A6841" w:rsidP="00D46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84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A684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95300" cy="609600"/>
            <wp:effectExtent l="19050" t="0" r="0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9900" w:type="dxa"/>
        <w:tblLayout w:type="fixed"/>
        <w:tblLook w:val="01E0"/>
      </w:tblPr>
      <w:tblGrid>
        <w:gridCol w:w="236"/>
        <w:gridCol w:w="610"/>
        <w:gridCol w:w="236"/>
        <w:gridCol w:w="1494"/>
        <w:gridCol w:w="348"/>
        <w:gridCol w:w="268"/>
        <w:gridCol w:w="257"/>
        <w:gridCol w:w="3906"/>
        <w:gridCol w:w="446"/>
        <w:gridCol w:w="2099"/>
      </w:tblGrid>
      <w:tr w:rsidR="005A6841" w:rsidRPr="005A6841" w:rsidTr="00B1737C">
        <w:trPr>
          <w:trHeight w:val="1134"/>
        </w:trPr>
        <w:tc>
          <w:tcPr>
            <w:tcW w:w="9900" w:type="dxa"/>
            <w:gridSpan w:val="10"/>
          </w:tcPr>
          <w:p w:rsidR="005A6841" w:rsidRPr="005A6841" w:rsidRDefault="005A6841" w:rsidP="00D46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841" w:rsidRPr="005A6841" w:rsidRDefault="005A6841" w:rsidP="00D464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8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</w:t>
            </w:r>
          </w:p>
          <w:p w:rsidR="005A6841" w:rsidRPr="005A6841" w:rsidRDefault="005A6841" w:rsidP="00D464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8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ГОРОДСКОГО ПОСЕЛЕНИЯ </w:t>
            </w:r>
            <w:proofErr w:type="gramStart"/>
            <w:r w:rsidRPr="005A6841">
              <w:rPr>
                <w:rFonts w:ascii="Times New Roman" w:hAnsi="Times New Roman" w:cs="Times New Roman"/>
                <w:b/>
                <w:sz w:val="24"/>
                <w:szCs w:val="24"/>
              </w:rPr>
              <w:t>ОКТЯБРЬСКОЕ</w:t>
            </w:r>
            <w:proofErr w:type="gramEnd"/>
          </w:p>
          <w:p w:rsidR="005A6841" w:rsidRPr="005A6841" w:rsidRDefault="005A6841" w:rsidP="00D464D2">
            <w:pPr>
              <w:pStyle w:val="1"/>
              <w:jc w:val="center"/>
              <w:rPr>
                <w:rFonts w:eastAsia="Arial Unicode MS"/>
                <w:spacing w:val="20"/>
                <w:sz w:val="24"/>
                <w:szCs w:val="24"/>
              </w:rPr>
            </w:pPr>
            <w:r w:rsidRPr="005A6841">
              <w:rPr>
                <w:spacing w:val="20"/>
                <w:sz w:val="24"/>
                <w:szCs w:val="24"/>
              </w:rPr>
              <w:t>Октябрьского района</w:t>
            </w:r>
          </w:p>
          <w:p w:rsidR="005A6841" w:rsidRPr="005A6841" w:rsidRDefault="005A6841" w:rsidP="00D464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8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Ханты-Мансийского автономного </w:t>
            </w:r>
            <w:proofErr w:type="spellStart"/>
            <w:r w:rsidRPr="005A6841">
              <w:rPr>
                <w:rFonts w:ascii="Times New Roman" w:hAnsi="Times New Roman" w:cs="Times New Roman"/>
                <w:b/>
                <w:sz w:val="24"/>
                <w:szCs w:val="24"/>
              </w:rPr>
              <w:t>округа-Югры</w:t>
            </w:r>
            <w:proofErr w:type="spellEnd"/>
          </w:p>
          <w:p w:rsidR="005A6841" w:rsidRPr="005A6841" w:rsidRDefault="005A6841" w:rsidP="00D46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841" w:rsidRPr="005A6841" w:rsidRDefault="005A6841" w:rsidP="00D464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  <w:r w:rsidRPr="005A6841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ПОСТАНОВЛЕНИЕ</w:t>
            </w:r>
          </w:p>
          <w:p w:rsidR="005A6841" w:rsidRPr="005A6841" w:rsidRDefault="005A6841" w:rsidP="00D464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6841" w:rsidRPr="005A6841" w:rsidTr="00B1737C">
        <w:trPr>
          <w:trHeight w:val="454"/>
        </w:trPr>
        <w:tc>
          <w:tcPr>
            <w:tcW w:w="236" w:type="dxa"/>
            <w:vAlign w:val="bottom"/>
            <w:hideMark/>
          </w:tcPr>
          <w:p w:rsidR="005A6841" w:rsidRPr="005A6841" w:rsidRDefault="005A6841" w:rsidP="00D464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684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A6841" w:rsidRPr="005A6841" w:rsidRDefault="005A6841" w:rsidP="009A50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50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6" w:type="dxa"/>
            <w:vAlign w:val="bottom"/>
            <w:hideMark/>
          </w:tcPr>
          <w:p w:rsidR="005A6841" w:rsidRPr="005A6841" w:rsidRDefault="005A6841" w:rsidP="00D46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8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A6841" w:rsidRPr="005A6841" w:rsidRDefault="009A50E2" w:rsidP="00D46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8" w:type="dxa"/>
            <w:vAlign w:val="bottom"/>
            <w:hideMark/>
          </w:tcPr>
          <w:p w:rsidR="005A6841" w:rsidRPr="005A6841" w:rsidRDefault="005A6841" w:rsidP="00D464D2">
            <w:pPr>
              <w:spacing w:after="0" w:line="240" w:lineRule="auto"/>
              <w:ind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684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A6841" w:rsidRPr="005A6841" w:rsidRDefault="005A6841" w:rsidP="004D7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8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6A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A6841" w:rsidRPr="005A6841" w:rsidRDefault="005A6841" w:rsidP="00D46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684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A68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06" w:type="dxa"/>
            <w:vAlign w:val="bottom"/>
          </w:tcPr>
          <w:p w:rsidR="005A6841" w:rsidRPr="005A6841" w:rsidRDefault="005A6841" w:rsidP="00D46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vAlign w:val="bottom"/>
            <w:hideMark/>
          </w:tcPr>
          <w:p w:rsidR="005A6841" w:rsidRPr="005A6841" w:rsidRDefault="005A6841" w:rsidP="00D46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4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A6841" w:rsidRPr="005A6841" w:rsidRDefault="005A6841" w:rsidP="00D46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841" w:rsidRPr="005A6841" w:rsidTr="00B1737C">
        <w:trPr>
          <w:trHeight w:val="567"/>
        </w:trPr>
        <w:tc>
          <w:tcPr>
            <w:tcW w:w="9900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  <w:hideMark/>
          </w:tcPr>
          <w:p w:rsidR="005A6841" w:rsidRPr="005A6841" w:rsidRDefault="005A6841" w:rsidP="00D464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841">
              <w:rPr>
                <w:rFonts w:ascii="Times New Roman" w:hAnsi="Times New Roman" w:cs="Times New Roman"/>
                <w:sz w:val="24"/>
                <w:szCs w:val="24"/>
              </w:rPr>
              <w:t>п.г.т. Октябрьское</w:t>
            </w:r>
          </w:p>
        </w:tc>
      </w:tr>
    </w:tbl>
    <w:p w:rsidR="005A6841" w:rsidRPr="005A6841" w:rsidRDefault="005A6841" w:rsidP="00D46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3C7F" w:rsidRDefault="00010582" w:rsidP="000105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841">
        <w:rPr>
          <w:rFonts w:ascii="Times New Roman" w:hAnsi="Times New Roman" w:cs="Times New Roman"/>
          <w:sz w:val="24"/>
          <w:szCs w:val="24"/>
        </w:rPr>
        <w:t>О</w:t>
      </w:r>
      <w:r w:rsidR="006E3C7F">
        <w:rPr>
          <w:rFonts w:ascii="Times New Roman" w:hAnsi="Times New Roman" w:cs="Times New Roman"/>
          <w:sz w:val="24"/>
          <w:szCs w:val="24"/>
        </w:rPr>
        <w:t xml:space="preserve"> признании </w:t>
      </w:r>
      <w:proofErr w:type="gramStart"/>
      <w:r w:rsidR="006E3C7F">
        <w:rPr>
          <w:rFonts w:ascii="Times New Roman" w:hAnsi="Times New Roman" w:cs="Times New Roman"/>
          <w:sz w:val="24"/>
          <w:szCs w:val="24"/>
        </w:rPr>
        <w:t>утратившим</w:t>
      </w:r>
      <w:proofErr w:type="gramEnd"/>
      <w:r w:rsidR="006E3C7F">
        <w:rPr>
          <w:rFonts w:ascii="Times New Roman" w:hAnsi="Times New Roman" w:cs="Times New Roman"/>
          <w:sz w:val="24"/>
          <w:szCs w:val="24"/>
        </w:rPr>
        <w:t xml:space="preserve"> силу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постановления </w:t>
      </w:r>
    </w:p>
    <w:p w:rsidR="00010582" w:rsidRDefault="006E3C7F" w:rsidP="000105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010582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0582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proofErr w:type="gramStart"/>
      <w:r w:rsidR="00010582">
        <w:rPr>
          <w:rFonts w:ascii="Times New Roman" w:hAnsi="Times New Roman" w:cs="Times New Roman"/>
          <w:sz w:val="24"/>
          <w:szCs w:val="24"/>
        </w:rPr>
        <w:t>Октябрьское</w:t>
      </w:r>
      <w:proofErr w:type="gramEnd"/>
    </w:p>
    <w:p w:rsidR="006E3C7F" w:rsidRDefault="00010582" w:rsidP="000105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467305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.0</w:t>
      </w:r>
      <w:r w:rsidR="0046730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46730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6E3C7F">
        <w:rPr>
          <w:rFonts w:ascii="Times New Roman" w:hAnsi="Times New Roman" w:cs="Times New Roman"/>
          <w:sz w:val="24"/>
          <w:szCs w:val="24"/>
        </w:rPr>
        <w:t xml:space="preserve"> </w:t>
      </w:r>
      <w:r w:rsidR="00467305">
        <w:rPr>
          <w:rFonts w:ascii="Times New Roman" w:hAnsi="Times New Roman" w:cs="Times New Roman"/>
          <w:sz w:val="24"/>
          <w:szCs w:val="24"/>
        </w:rPr>
        <w:t>72</w:t>
      </w:r>
      <w:r>
        <w:rPr>
          <w:rFonts w:ascii="Times New Roman" w:hAnsi="Times New Roman" w:cs="Times New Roman"/>
          <w:sz w:val="24"/>
          <w:szCs w:val="24"/>
        </w:rPr>
        <w:t xml:space="preserve"> «О</w:t>
      </w:r>
      <w:r w:rsidR="00467305">
        <w:rPr>
          <w:rFonts w:ascii="Times New Roman" w:hAnsi="Times New Roman" w:cs="Times New Roman"/>
          <w:sz w:val="24"/>
          <w:szCs w:val="24"/>
        </w:rPr>
        <w:t xml:space="preserve">б утверждении Правил содержания </w:t>
      </w:r>
    </w:p>
    <w:p w:rsidR="006E3C7F" w:rsidRDefault="00467305" w:rsidP="000105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домашних животных (собак, кошек), скота и птицы </w:t>
      </w:r>
    </w:p>
    <w:p w:rsidR="00010582" w:rsidRDefault="00467305" w:rsidP="000105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</w:t>
      </w:r>
      <w:r w:rsidR="000105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0582" w:rsidRPr="005A6841" w:rsidRDefault="00010582" w:rsidP="000105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</w:t>
      </w:r>
      <w:r w:rsidR="00D96B1C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D96B1C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Октябрьское»</w:t>
      </w:r>
    </w:p>
    <w:p w:rsidR="00010582" w:rsidRPr="005A6841" w:rsidRDefault="00010582" w:rsidP="000105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6B1C" w:rsidRDefault="00467305" w:rsidP="006E3C7F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На основании Закона </w:t>
      </w:r>
      <w:r w:rsidR="006E3C7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Ханты-Мансийского автономного округа – Югры </w:t>
      </w:r>
      <w:r w:rsidR="00010582">
        <w:rPr>
          <w:rFonts w:ascii="Times New Roman" w:hAnsi="Times New Roman" w:cs="Times New Roman"/>
          <w:color w:val="000000"/>
          <w:spacing w:val="1"/>
          <w:sz w:val="24"/>
          <w:szCs w:val="24"/>
        </w:rPr>
        <w:t>от 2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5</w:t>
      </w:r>
      <w:r w:rsidR="00010582">
        <w:rPr>
          <w:rFonts w:ascii="Times New Roman" w:hAnsi="Times New Roman" w:cs="Times New Roman"/>
          <w:color w:val="000000"/>
          <w:spacing w:val="1"/>
          <w:sz w:val="24"/>
          <w:szCs w:val="24"/>
        </w:rPr>
        <w:t>.12.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2000</w:t>
      </w:r>
      <w:r w:rsidR="0001058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6E3C7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   </w:t>
      </w:r>
      <w:r w:rsidR="0001058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№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134</w:t>
      </w:r>
      <w:r w:rsidR="00010582">
        <w:rPr>
          <w:rFonts w:ascii="Times New Roman" w:hAnsi="Times New Roman" w:cs="Times New Roman"/>
          <w:color w:val="000000"/>
          <w:spacing w:val="1"/>
          <w:sz w:val="24"/>
          <w:szCs w:val="24"/>
        </w:rPr>
        <w:t>-</w:t>
      </w:r>
      <w:r w:rsidR="006E3C7F">
        <w:rPr>
          <w:rFonts w:ascii="Times New Roman" w:hAnsi="Times New Roman" w:cs="Times New Roman"/>
          <w:color w:val="000000"/>
          <w:spacing w:val="1"/>
          <w:sz w:val="24"/>
          <w:szCs w:val="24"/>
        </w:rPr>
        <w:t>оз</w:t>
      </w:r>
      <w:r w:rsidR="0001058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«О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содержании и защите домашних животных на территории Ханты-Мансийского автономного округа - Югры</w:t>
      </w:r>
      <w:r w:rsidR="00010582" w:rsidRPr="00125D3A">
        <w:rPr>
          <w:rFonts w:ascii="Times New Roman" w:hAnsi="Times New Roman" w:cs="Times New Roman"/>
          <w:color w:val="000000"/>
          <w:spacing w:val="1"/>
          <w:sz w:val="24"/>
          <w:szCs w:val="24"/>
        </w:rPr>
        <w:t>»</w:t>
      </w:r>
      <w:r w:rsidR="00D96B1C" w:rsidRPr="00125D3A">
        <w:rPr>
          <w:rFonts w:ascii="Times New Roman" w:hAnsi="Times New Roman" w:cs="Times New Roman"/>
          <w:color w:val="000000"/>
          <w:spacing w:val="1"/>
          <w:sz w:val="24"/>
          <w:szCs w:val="24"/>
        </w:rPr>
        <w:t>:</w:t>
      </w:r>
    </w:p>
    <w:p w:rsidR="00D96B1C" w:rsidRDefault="00D96B1C" w:rsidP="006E3C7F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</w:p>
    <w:p w:rsidR="00D96B1C" w:rsidRDefault="00D96B1C" w:rsidP="006E3C7F">
      <w:pPr>
        <w:pStyle w:val="a5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Признать утратившим силу </w:t>
      </w:r>
      <w:r w:rsidR="006E3C7F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остановление администрации городского поселения Октябрьское от 15.03.2013 №</w:t>
      </w:r>
      <w:r w:rsidR="006E3C7F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72 «Об утверждении Правил содержания домашних животных (собак, кошек), скота и птицы на территории муниципального образования городское</w:t>
      </w:r>
      <w:r w:rsidRPr="00D96B1C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поселение Октябрьское».</w:t>
      </w:r>
    </w:p>
    <w:p w:rsidR="006E3C7F" w:rsidRPr="006E3C7F" w:rsidRDefault="00D96B1C" w:rsidP="006E3C7F">
      <w:pPr>
        <w:pStyle w:val="a5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6E3C7F">
        <w:rPr>
          <w:rFonts w:ascii="Times New Roman" w:hAnsi="Times New Roman"/>
          <w:sz w:val="24"/>
          <w:szCs w:val="24"/>
        </w:rPr>
        <w:t>Обнародовать настоящее постановление путем размещения в сети Интернет на официальном сайте городского поселения Октябрьское</w:t>
      </w:r>
      <w:r w:rsidR="006E3C7F" w:rsidRPr="006E3C7F">
        <w:rPr>
          <w:rFonts w:ascii="Times New Roman" w:hAnsi="Times New Roman"/>
          <w:sz w:val="24"/>
          <w:szCs w:val="24"/>
        </w:rPr>
        <w:t xml:space="preserve"> </w:t>
      </w:r>
      <w:r w:rsidR="006E3C7F" w:rsidRPr="006E3C7F">
        <w:rPr>
          <w:rFonts w:ascii="Times New Roman" w:hAnsi="Times New Roman"/>
          <w:sz w:val="24"/>
          <w:szCs w:val="24"/>
          <w:lang w:val="en-US"/>
        </w:rPr>
        <w:t>www</w:t>
      </w:r>
      <w:r w:rsidR="006E3C7F" w:rsidRPr="006E3C7F">
        <w:rPr>
          <w:rFonts w:ascii="Times New Roman" w:hAnsi="Times New Roman"/>
          <w:sz w:val="24"/>
          <w:szCs w:val="24"/>
        </w:rPr>
        <w:t>.</w:t>
      </w:r>
      <w:proofErr w:type="spellStart"/>
      <w:r w:rsidR="006E3C7F" w:rsidRPr="006E3C7F">
        <w:rPr>
          <w:rFonts w:ascii="Times New Roman" w:hAnsi="Times New Roman"/>
          <w:sz w:val="24"/>
          <w:szCs w:val="24"/>
          <w:lang w:val="en-US"/>
        </w:rPr>
        <w:t>admoktpos</w:t>
      </w:r>
      <w:proofErr w:type="spellEnd"/>
      <w:r w:rsidR="006E3C7F" w:rsidRPr="006E3C7F">
        <w:rPr>
          <w:rFonts w:ascii="Times New Roman" w:hAnsi="Times New Roman"/>
          <w:sz w:val="24"/>
          <w:szCs w:val="24"/>
        </w:rPr>
        <w:t>.</w:t>
      </w:r>
      <w:proofErr w:type="spellStart"/>
      <w:r w:rsidR="006E3C7F" w:rsidRPr="006E3C7F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6E3C7F" w:rsidRPr="006E3C7F">
        <w:rPr>
          <w:rFonts w:ascii="Times New Roman" w:hAnsi="Times New Roman"/>
          <w:sz w:val="24"/>
          <w:szCs w:val="24"/>
        </w:rPr>
        <w:t>.</w:t>
      </w:r>
      <w:r w:rsidRPr="006E3C7F">
        <w:rPr>
          <w:rFonts w:ascii="Times New Roman" w:hAnsi="Times New Roman"/>
          <w:sz w:val="24"/>
          <w:szCs w:val="24"/>
        </w:rPr>
        <w:t xml:space="preserve"> </w:t>
      </w:r>
    </w:p>
    <w:p w:rsidR="00D96B1C" w:rsidRPr="006E3C7F" w:rsidRDefault="00D96B1C" w:rsidP="006E3C7F">
      <w:pPr>
        <w:pStyle w:val="a5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6E3C7F">
        <w:rPr>
          <w:rFonts w:ascii="Times New Roman" w:hAnsi="Times New Roman"/>
          <w:sz w:val="24"/>
          <w:szCs w:val="24"/>
        </w:rPr>
        <w:t>Настоящее постановление вступает в силу после его обнародования.</w:t>
      </w:r>
    </w:p>
    <w:p w:rsidR="00D96B1C" w:rsidRDefault="00D96B1C" w:rsidP="006E3C7F">
      <w:pPr>
        <w:tabs>
          <w:tab w:val="left" w:pos="567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D96B1C" w:rsidRDefault="00D96B1C" w:rsidP="006E3C7F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96B1C" w:rsidRDefault="00D96B1C" w:rsidP="006E3C7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2D654F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2D654F">
        <w:rPr>
          <w:rFonts w:ascii="Times New Roman" w:hAnsi="Times New Roman" w:cs="Times New Roman"/>
          <w:sz w:val="24"/>
          <w:szCs w:val="24"/>
        </w:rPr>
        <w:t>городского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654F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gramStart"/>
      <w:r w:rsidRPr="002D654F">
        <w:rPr>
          <w:rFonts w:ascii="Times New Roman" w:hAnsi="Times New Roman" w:cs="Times New Roman"/>
          <w:sz w:val="24"/>
          <w:szCs w:val="24"/>
        </w:rPr>
        <w:t>Октябрьское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654F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6E3C7F" w:rsidRPr="006E3C7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В.В. Сенченков</w:t>
      </w:r>
    </w:p>
    <w:p w:rsidR="00010582" w:rsidRPr="00D96B1C" w:rsidRDefault="00D96B1C" w:rsidP="00D96B1C">
      <w:pPr>
        <w:pStyle w:val="a5"/>
        <w:spacing w:after="0" w:line="240" w:lineRule="auto"/>
        <w:ind w:left="284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D96B1C">
        <w:rPr>
          <w:rFonts w:ascii="Times New Roman" w:hAnsi="Times New Roman"/>
          <w:b/>
          <w:color w:val="000000"/>
          <w:spacing w:val="1"/>
          <w:sz w:val="24"/>
          <w:szCs w:val="24"/>
        </w:rPr>
        <w:t xml:space="preserve"> </w:t>
      </w:r>
    </w:p>
    <w:p w:rsidR="00010582" w:rsidRPr="005A6841" w:rsidRDefault="00010582" w:rsidP="00D96B1C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</w:p>
    <w:p w:rsidR="00010582" w:rsidRPr="005A6841" w:rsidRDefault="00D96B1C" w:rsidP="000105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0582" w:rsidRDefault="00010582" w:rsidP="000105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010582" w:rsidRDefault="00010582" w:rsidP="000105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010582" w:rsidRDefault="00010582" w:rsidP="000105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5A6841" w:rsidRDefault="005A6841" w:rsidP="00D46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582" w:rsidRDefault="00010582" w:rsidP="00D46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582" w:rsidRDefault="00010582" w:rsidP="00D46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582" w:rsidRDefault="00010582" w:rsidP="00D46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582" w:rsidRDefault="00010582" w:rsidP="00D46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582" w:rsidRDefault="00010582" w:rsidP="00D46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64D2" w:rsidRDefault="00D464D2" w:rsidP="00D464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221F35" w:rsidRDefault="00221F35" w:rsidP="00D464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007DEF" w:rsidRDefault="00007DEF" w:rsidP="00D464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007DEF" w:rsidRDefault="00007DEF" w:rsidP="00D464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9A50E2" w:rsidRDefault="009A50E2" w:rsidP="00D464D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A50E2" w:rsidRPr="006E3C7F" w:rsidRDefault="009A50E2" w:rsidP="00D464D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A50E2" w:rsidRPr="006E3C7F" w:rsidRDefault="009A50E2" w:rsidP="009A5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E3C7F">
        <w:rPr>
          <w:rFonts w:ascii="Times New Roman" w:hAnsi="Times New Roman" w:cs="Times New Roman"/>
          <w:sz w:val="24"/>
          <w:szCs w:val="24"/>
          <w:u w:val="single"/>
        </w:rPr>
        <w:t>Исполнитель: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48"/>
        <w:gridCol w:w="4320"/>
      </w:tblGrid>
      <w:tr w:rsidR="009A50E2" w:rsidRPr="006E3C7F" w:rsidTr="00FA1A84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9A50E2" w:rsidRPr="006E3C7F" w:rsidRDefault="009A50E2" w:rsidP="00FA1A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F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отдела </w:t>
            </w:r>
          </w:p>
          <w:p w:rsidR="009A50E2" w:rsidRPr="006E3C7F" w:rsidRDefault="009A50E2" w:rsidP="00FA1A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F">
              <w:rPr>
                <w:rFonts w:ascii="Times New Roman" w:hAnsi="Times New Roman" w:cs="Times New Roman"/>
                <w:sz w:val="24"/>
                <w:szCs w:val="24"/>
              </w:rPr>
              <w:t xml:space="preserve">по имущественным и земельным </w:t>
            </w:r>
          </w:p>
          <w:p w:rsidR="009A50E2" w:rsidRPr="006E3C7F" w:rsidRDefault="009A50E2" w:rsidP="00FA1A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F">
              <w:rPr>
                <w:rFonts w:ascii="Times New Roman" w:hAnsi="Times New Roman" w:cs="Times New Roman"/>
                <w:sz w:val="24"/>
                <w:szCs w:val="24"/>
              </w:rPr>
              <w:t>отношениям, жизнеобеспечению, ГО и ЧС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9A50E2" w:rsidRPr="006E3C7F" w:rsidRDefault="009A50E2" w:rsidP="00FA1A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0E2" w:rsidRPr="006E3C7F" w:rsidRDefault="009A50E2" w:rsidP="00FA1A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0E2" w:rsidRPr="006E3C7F" w:rsidRDefault="009A50E2" w:rsidP="00FA1A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F">
              <w:rPr>
                <w:rFonts w:ascii="Times New Roman" w:hAnsi="Times New Roman" w:cs="Times New Roman"/>
                <w:sz w:val="24"/>
                <w:szCs w:val="24"/>
              </w:rPr>
              <w:t>А.Р. Яркова</w:t>
            </w:r>
          </w:p>
        </w:tc>
      </w:tr>
      <w:tr w:rsidR="009A50E2" w:rsidRPr="006E3C7F" w:rsidTr="00FA1A84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9A50E2" w:rsidRPr="006E3C7F" w:rsidRDefault="009A50E2" w:rsidP="00FA1A84">
            <w:pPr>
              <w:spacing w:after="0" w:line="240" w:lineRule="auto"/>
              <w:ind w:right="-35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0E2" w:rsidRPr="006E3C7F" w:rsidRDefault="009A50E2" w:rsidP="00FA1A84">
            <w:pPr>
              <w:spacing w:after="0" w:line="240" w:lineRule="auto"/>
              <w:ind w:right="-35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9A50E2" w:rsidRPr="006E3C7F" w:rsidRDefault="009A50E2" w:rsidP="00FA1A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0E2" w:rsidRPr="006E3C7F" w:rsidTr="00FA1A84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9A50E2" w:rsidRPr="006E3C7F" w:rsidRDefault="009A50E2" w:rsidP="00FA1A84">
            <w:pPr>
              <w:spacing w:after="0" w:line="240" w:lineRule="auto"/>
              <w:ind w:right="-3528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E3C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Согласовано: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9A50E2" w:rsidRPr="006E3C7F" w:rsidRDefault="009A50E2" w:rsidP="00FA1A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A50E2" w:rsidRPr="006E3C7F" w:rsidTr="00FA1A84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9A50E2" w:rsidRPr="006E3C7F" w:rsidRDefault="00D96B1C" w:rsidP="009A50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F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</w:t>
            </w:r>
            <w:r w:rsidR="009A50E2" w:rsidRPr="006E3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50E2" w:rsidRPr="006E3C7F" w:rsidRDefault="009A50E2" w:rsidP="009A50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F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социальной и  правовой политики </w:t>
            </w:r>
          </w:p>
          <w:p w:rsidR="009A50E2" w:rsidRPr="006E3C7F" w:rsidRDefault="009A50E2" w:rsidP="009A50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50E2" w:rsidRPr="006E3C7F" w:rsidRDefault="009A50E2" w:rsidP="00FA1A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50E2" w:rsidRPr="006E3C7F" w:rsidRDefault="009A50E2" w:rsidP="00FA1A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9A50E2" w:rsidRPr="006E3C7F" w:rsidRDefault="009A50E2" w:rsidP="00FA1A84">
            <w:pPr>
              <w:spacing w:after="0" w:line="240" w:lineRule="auto"/>
              <w:ind w:right="-35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0E2" w:rsidRPr="006E3C7F" w:rsidRDefault="006E3C7F" w:rsidP="009A50E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96B1C" w:rsidRPr="006E3C7F"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 w:rsidR="00D96B1C" w:rsidRPr="006E3C7F">
              <w:rPr>
                <w:rFonts w:ascii="Times New Roman" w:hAnsi="Times New Roman" w:cs="Times New Roman"/>
                <w:sz w:val="24"/>
                <w:szCs w:val="24"/>
              </w:rPr>
              <w:t>Гладикова</w:t>
            </w:r>
            <w:proofErr w:type="spellEnd"/>
          </w:p>
          <w:p w:rsidR="009A50E2" w:rsidRPr="006E3C7F" w:rsidRDefault="009A50E2" w:rsidP="00FA1A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0E2" w:rsidRPr="006E3C7F" w:rsidRDefault="009A50E2" w:rsidP="00FA1A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0E2" w:rsidRPr="006E3C7F" w:rsidRDefault="009A50E2" w:rsidP="00FA1A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A50E2" w:rsidRPr="002D654F" w:rsidTr="00FA1A84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9A50E2" w:rsidRPr="002D654F" w:rsidRDefault="009A50E2" w:rsidP="00FA1A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0E2" w:rsidRPr="002D654F" w:rsidRDefault="009A50E2" w:rsidP="00FA1A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0E2" w:rsidRPr="002D654F" w:rsidRDefault="009A50E2" w:rsidP="00FA1A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0E2" w:rsidRPr="002D654F" w:rsidRDefault="009A50E2" w:rsidP="00FA1A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0E2" w:rsidRPr="002D654F" w:rsidRDefault="009A50E2" w:rsidP="00FA1A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9A50E2" w:rsidRPr="002D654F" w:rsidRDefault="009A50E2" w:rsidP="00FA1A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A50E2" w:rsidRDefault="009A50E2" w:rsidP="00D464D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A50E2" w:rsidRDefault="009A50E2" w:rsidP="00D464D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A50E2" w:rsidRDefault="009A50E2" w:rsidP="00D464D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A50E2" w:rsidRDefault="009A50E2" w:rsidP="00D464D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A50E2" w:rsidRDefault="009A50E2" w:rsidP="00D464D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A50E2" w:rsidRDefault="009A50E2" w:rsidP="00D464D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A50E2" w:rsidRDefault="009A50E2" w:rsidP="00D464D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A50E2" w:rsidRDefault="009A50E2" w:rsidP="00D464D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A50E2" w:rsidRDefault="009A50E2" w:rsidP="00D464D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A50E2" w:rsidRDefault="009A50E2" w:rsidP="00D464D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A50E2" w:rsidRDefault="009A50E2" w:rsidP="00D464D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A50E2" w:rsidRDefault="009A50E2" w:rsidP="00D464D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A50E2" w:rsidRDefault="009A50E2" w:rsidP="00D464D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A50E2" w:rsidRDefault="009A50E2" w:rsidP="00D464D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A50E2" w:rsidRDefault="009A50E2" w:rsidP="00D464D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A50E2" w:rsidRDefault="009A50E2" w:rsidP="00D464D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A50E2" w:rsidRDefault="009A50E2" w:rsidP="00D464D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A50E2" w:rsidRDefault="009A50E2" w:rsidP="00D464D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A50E2" w:rsidRDefault="009A50E2" w:rsidP="00D464D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A50E2" w:rsidRDefault="009A50E2" w:rsidP="00D464D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A50E2" w:rsidRDefault="009A50E2" w:rsidP="00D464D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A50E2" w:rsidRDefault="009A50E2" w:rsidP="00D464D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A50E2" w:rsidRDefault="009A50E2" w:rsidP="00D464D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A50E2" w:rsidRDefault="009A50E2" w:rsidP="00D464D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A50E2" w:rsidRDefault="009A50E2" w:rsidP="00D464D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27735" w:rsidRDefault="00327735" w:rsidP="00D464D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10582" w:rsidRDefault="00010582" w:rsidP="00D464D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10582" w:rsidRDefault="00010582" w:rsidP="00D464D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63DA0" w:rsidRPr="00A06253" w:rsidRDefault="00D96B1C" w:rsidP="00934D15">
      <w:pPr>
        <w:tabs>
          <w:tab w:val="left" w:pos="93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C74FBC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sectPr w:rsidR="00463DA0" w:rsidRPr="00A06253" w:rsidSect="00D464D2">
      <w:headerReference w:type="default" r:id="rId8"/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A14" w:rsidRDefault="00DE5A14" w:rsidP="00B66C7A">
      <w:pPr>
        <w:spacing w:after="0" w:line="240" w:lineRule="auto"/>
      </w:pPr>
      <w:r>
        <w:separator/>
      </w:r>
    </w:p>
  </w:endnote>
  <w:endnote w:type="continuationSeparator" w:id="0">
    <w:p w:rsidR="00DE5A14" w:rsidRDefault="00DE5A14" w:rsidP="00B66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A14" w:rsidRDefault="00DE5A14" w:rsidP="00B66C7A">
      <w:pPr>
        <w:spacing w:after="0" w:line="240" w:lineRule="auto"/>
      </w:pPr>
      <w:r>
        <w:separator/>
      </w:r>
    </w:p>
  </w:footnote>
  <w:footnote w:type="continuationSeparator" w:id="0">
    <w:p w:rsidR="00DE5A14" w:rsidRDefault="00DE5A14" w:rsidP="00B66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582" w:rsidRPr="00010582" w:rsidRDefault="00010582" w:rsidP="00010582">
    <w:pPr>
      <w:pStyle w:val="a6"/>
      <w:jc w:val="right"/>
      <w:rPr>
        <w:rFonts w:ascii="Times New Roman" w:hAnsi="Times New Roman" w:cs="Times New Roman"/>
        <w:sz w:val="24"/>
        <w:szCs w:val="24"/>
      </w:rPr>
    </w:pPr>
    <w:r w:rsidRPr="00010582">
      <w:rPr>
        <w:rFonts w:ascii="Times New Roman" w:hAnsi="Times New Roman" w:cs="Times New Roman"/>
        <w:sz w:val="24"/>
        <w:szCs w:val="24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87FC5"/>
    <w:multiLevelType w:val="hybridMultilevel"/>
    <w:tmpl w:val="DB7236F4"/>
    <w:lvl w:ilvl="0" w:tplc="B5B21BD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42EB6"/>
    <w:multiLevelType w:val="hybridMultilevel"/>
    <w:tmpl w:val="EAE63D42"/>
    <w:lvl w:ilvl="0" w:tplc="C4BC118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6F1480"/>
    <w:multiLevelType w:val="hybridMultilevel"/>
    <w:tmpl w:val="EE8041C2"/>
    <w:lvl w:ilvl="0" w:tplc="195AFA2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C24135D"/>
    <w:multiLevelType w:val="multilevel"/>
    <w:tmpl w:val="F3548310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213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98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A6841"/>
    <w:rsid w:val="00004B03"/>
    <w:rsid w:val="00007DEF"/>
    <w:rsid w:val="00010582"/>
    <w:rsid w:val="00044D3F"/>
    <w:rsid w:val="000568DC"/>
    <w:rsid w:val="00086E6B"/>
    <w:rsid w:val="0011194B"/>
    <w:rsid w:val="00125D3A"/>
    <w:rsid w:val="00186A09"/>
    <w:rsid w:val="001A2360"/>
    <w:rsid w:val="001F61DE"/>
    <w:rsid w:val="001F7100"/>
    <w:rsid w:val="002211FA"/>
    <w:rsid w:val="00221F35"/>
    <w:rsid w:val="00263E21"/>
    <w:rsid w:val="00267D6B"/>
    <w:rsid w:val="00297FE0"/>
    <w:rsid w:val="002A11DB"/>
    <w:rsid w:val="00327735"/>
    <w:rsid w:val="00394855"/>
    <w:rsid w:val="003B6497"/>
    <w:rsid w:val="00405101"/>
    <w:rsid w:val="00443902"/>
    <w:rsid w:val="00463DA0"/>
    <w:rsid w:val="00467305"/>
    <w:rsid w:val="004D77A6"/>
    <w:rsid w:val="004E6715"/>
    <w:rsid w:val="005673E6"/>
    <w:rsid w:val="0057357E"/>
    <w:rsid w:val="0057640F"/>
    <w:rsid w:val="005A6841"/>
    <w:rsid w:val="00664304"/>
    <w:rsid w:val="006C737E"/>
    <w:rsid w:val="006E3C7F"/>
    <w:rsid w:val="00702D0F"/>
    <w:rsid w:val="007050B0"/>
    <w:rsid w:val="00745221"/>
    <w:rsid w:val="00782455"/>
    <w:rsid w:val="00791070"/>
    <w:rsid w:val="00810A01"/>
    <w:rsid w:val="008373CC"/>
    <w:rsid w:val="00851752"/>
    <w:rsid w:val="008B2CD9"/>
    <w:rsid w:val="00902CB7"/>
    <w:rsid w:val="00927575"/>
    <w:rsid w:val="00934D15"/>
    <w:rsid w:val="00977565"/>
    <w:rsid w:val="009A50E2"/>
    <w:rsid w:val="009B6847"/>
    <w:rsid w:val="009C01F4"/>
    <w:rsid w:val="009F15E9"/>
    <w:rsid w:val="00A06253"/>
    <w:rsid w:val="00A3662F"/>
    <w:rsid w:val="00A529D9"/>
    <w:rsid w:val="00AC476C"/>
    <w:rsid w:val="00AE524B"/>
    <w:rsid w:val="00B3550D"/>
    <w:rsid w:val="00B37973"/>
    <w:rsid w:val="00B56481"/>
    <w:rsid w:val="00B66C7A"/>
    <w:rsid w:val="00B832EF"/>
    <w:rsid w:val="00C052F4"/>
    <w:rsid w:val="00C35005"/>
    <w:rsid w:val="00C4653C"/>
    <w:rsid w:val="00C50ED7"/>
    <w:rsid w:val="00C74FBC"/>
    <w:rsid w:val="00CA047F"/>
    <w:rsid w:val="00CF5AFF"/>
    <w:rsid w:val="00D328D9"/>
    <w:rsid w:val="00D41FDB"/>
    <w:rsid w:val="00D464D2"/>
    <w:rsid w:val="00D82070"/>
    <w:rsid w:val="00D9246E"/>
    <w:rsid w:val="00D95E58"/>
    <w:rsid w:val="00D96B1C"/>
    <w:rsid w:val="00DE5A14"/>
    <w:rsid w:val="00DF53D4"/>
    <w:rsid w:val="00E0726E"/>
    <w:rsid w:val="00E53F39"/>
    <w:rsid w:val="00E85B10"/>
    <w:rsid w:val="00ED31CE"/>
    <w:rsid w:val="00EF3F22"/>
    <w:rsid w:val="00F52612"/>
    <w:rsid w:val="00F669A8"/>
    <w:rsid w:val="00F746DB"/>
    <w:rsid w:val="00FD5343"/>
    <w:rsid w:val="00FF3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C7A"/>
  </w:style>
  <w:style w:type="paragraph" w:styleId="1">
    <w:name w:val="heading 1"/>
    <w:basedOn w:val="a"/>
    <w:next w:val="a"/>
    <w:link w:val="10"/>
    <w:qFormat/>
    <w:rsid w:val="005A684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6841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Normal">
    <w:name w:val="ConsNormal"/>
    <w:rsid w:val="005A68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5A68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footer"/>
    <w:basedOn w:val="a"/>
    <w:link w:val="a4"/>
    <w:uiPriority w:val="99"/>
    <w:rsid w:val="005A68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5A684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5A6841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semiHidden/>
    <w:unhideWhenUsed/>
    <w:rsid w:val="000105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105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специалист</cp:lastModifiedBy>
  <cp:revision>16</cp:revision>
  <cp:lastPrinted>2014-12-05T07:26:00Z</cp:lastPrinted>
  <dcterms:created xsi:type="dcterms:W3CDTF">2014-04-29T03:34:00Z</dcterms:created>
  <dcterms:modified xsi:type="dcterms:W3CDTF">2014-12-05T07:28:00Z</dcterms:modified>
</cp:coreProperties>
</file>