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CA" w:rsidRDefault="004F0C35" w:rsidP="007D509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-167640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509E" w:rsidRDefault="007F1567" w:rsidP="006315B3">
      <w:pPr>
        <w:jc w:val="right"/>
      </w:pPr>
      <w:r>
        <w:t>ПРОЕКТ</w:t>
      </w:r>
    </w:p>
    <w:tbl>
      <w:tblPr>
        <w:tblW w:w="9464" w:type="dxa"/>
        <w:tblLayout w:type="fixed"/>
        <w:tblLook w:val="01E0"/>
      </w:tblPr>
      <w:tblGrid>
        <w:gridCol w:w="108"/>
        <w:gridCol w:w="128"/>
        <w:gridCol w:w="610"/>
        <w:gridCol w:w="236"/>
        <w:gridCol w:w="1493"/>
        <w:gridCol w:w="348"/>
        <w:gridCol w:w="268"/>
        <w:gridCol w:w="257"/>
        <w:gridCol w:w="1055"/>
        <w:gridCol w:w="2551"/>
        <w:gridCol w:w="446"/>
        <w:gridCol w:w="1964"/>
      </w:tblGrid>
      <w:tr w:rsidR="007D509E" w:rsidTr="007C563D">
        <w:trPr>
          <w:trHeight w:val="1134"/>
        </w:trPr>
        <w:tc>
          <w:tcPr>
            <w:tcW w:w="9464" w:type="dxa"/>
            <w:gridSpan w:val="12"/>
          </w:tcPr>
          <w:p w:rsidR="007D509E" w:rsidRDefault="007D509E" w:rsidP="00E0470C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7D509E" w:rsidRDefault="007D509E" w:rsidP="00E0470C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7D509E" w:rsidRPr="00EF7CD8" w:rsidRDefault="007D509E" w:rsidP="00E0470C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D509E" w:rsidRPr="00EF7CD8" w:rsidRDefault="007D509E" w:rsidP="00E0470C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EF7CD8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7D509E" w:rsidRPr="008A4FF1" w:rsidRDefault="007D509E" w:rsidP="00E0470C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7D509E" w:rsidRPr="008A4FF1" w:rsidRDefault="007D509E" w:rsidP="00E0470C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</w:p>
          <w:p w:rsidR="007D509E" w:rsidRPr="00EF7CD8" w:rsidRDefault="007D509E" w:rsidP="00E0470C">
            <w:pPr>
              <w:jc w:val="center"/>
              <w:rPr>
                <w:sz w:val="26"/>
                <w:szCs w:val="26"/>
              </w:rPr>
            </w:pPr>
          </w:p>
          <w:p w:rsidR="007D509E" w:rsidRDefault="007D509E" w:rsidP="00E0470C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EF7CD8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7D509E" w:rsidRPr="00EF7CD8" w:rsidRDefault="007D509E" w:rsidP="00E047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509E" w:rsidTr="007C563D">
        <w:trPr>
          <w:trHeight w:val="454"/>
        </w:trPr>
        <w:tc>
          <w:tcPr>
            <w:tcW w:w="236" w:type="dxa"/>
            <w:gridSpan w:val="2"/>
            <w:vAlign w:val="bottom"/>
          </w:tcPr>
          <w:p w:rsidR="007D509E" w:rsidRDefault="007D509E" w:rsidP="00E0470C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09E" w:rsidRDefault="007D509E" w:rsidP="00E0470C">
            <w:pPr>
              <w:jc w:val="center"/>
            </w:pPr>
          </w:p>
        </w:tc>
        <w:tc>
          <w:tcPr>
            <w:tcW w:w="236" w:type="dxa"/>
            <w:vAlign w:val="bottom"/>
          </w:tcPr>
          <w:p w:rsidR="007D509E" w:rsidRDefault="007D509E" w:rsidP="00E0470C">
            <w:pPr>
              <w:ind w:hanging="126"/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09E" w:rsidRDefault="007D509E" w:rsidP="00E0470C">
            <w:pPr>
              <w:jc w:val="center"/>
            </w:pPr>
          </w:p>
        </w:tc>
        <w:tc>
          <w:tcPr>
            <w:tcW w:w="348" w:type="dxa"/>
            <w:vAlign w:val="bottom"/>
          </w:tcPr>
          <w:p w:rsidR="007D509E" w:rsidRDefault="007D509E" w:rsidP="00E0470C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09E" w:rsidRDefault="007D509E" w:rsidP="007F1567">
            <w:r>
              <w:t>1</w:t>
            </w:r>
            <w:r w:rsidR="007F1567">
              <w:t>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09E" w:rsidRDefault="007D509E" w:rsidP="00E0470C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606" w:type="dxa"/>
            <w:gridSpan w:val="2"/>
            <w:vAlign w:val="bottom"/>
          </w:tcPr>
          <w:p w:rsidR="007D509E" w:rsidRDefault="007C563D" w:rsidP="00E0470C">
            <w:r>
              <w:t xml:space="preserve">     </w:t>
            </w:r>
          </w:p>
        </w:tc>
        <w:tc>
          <w:tcPr>
            <w:tcW w:w="446" w:type="dxa"/>
            <w:vAlign w:val="bottom"/>
          </w:tcPr>
          <w:p w:rsidR="007D509E" w:rsidRDefault="007D509E" w:rsidP="00E0470C">
            <w:pPr>
              <w:jc w:val="center"/>
            </w:pPr>
            <w:r>
              <w:t>№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09E" w:rsidRDefault="007D509E" w:rsidP="00A00B6D">
            <w:pPr>
              <w:jc w:val="center"/>
            </w:pPr>
          </w:p>
        </w:tc>
      </w:tr>
      <w:tr w:rsidR="007D509E" w:rsidTr="007C563D">
        <w:trPr>
          <w:trHeight w:val="567"/>
        </w:trPr>
        <w:tc>
          <w:tcPr>
            <w:tcW w:w="9464" w:type="dxa"/>
            <w:gridSpan w:val="12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7D509E" w:rsidRDefault="007D509E" w:rsidP="00E0470C">
            <w:r>
              <w:t>п.г.т. Октябрьское</w:t>
            </w:r>
          </w:p>
          <w:p w:rsidR="00183637" w:rsidRDefault="00183637" w:rsidP="00E0470C"/>
        </w:tc>
      </w:tr>
      <w:tr w:rsidR="00183637" w:rsidRPr="00183637" w:rsidTr="007C563D">
        <w:tblPrEx>
          <w:tblLook w:val="0000"/>
        </w:tblPrEx>
        <w:trPr>
          <w:gridBefore w:val="1"/>
          <w:wBefore w:w="108" w:type="dxa"/>
        </w:trPr>
        <w:tc>
          <w:tcPr>
            <w:tcW w:w="4395" w:type="dxa"/>
            <w:gridSpan w:val="8"/>
          </w:tcPr>
          <w:p w:rsidR="00183637" w:rsidRPr="00183637" w:rsidRDefault="00976F16" w:rsidP="00007B9C">
            <w:pPr>
              <w:ind w:left="-108" w:right="73"/>
              <w:jc w:val="both"/>
            </w:pPr>
            <w:r>
              <w:t xml:space="preserve">Об </w:t>
            </w:r>
            <w:proofErr w:type="gramStart"/>
            <w:r>
              <w:t>утверждении</w:t>
            </w:r>
            <w:proofErr w:type="gramEnd"/>
            <w:r>
              <w:t xml:space="preserve"> плана мероприятий («дорожной карты») «Реализация бесплатного предоставления в собственность отдельным категориям граждан земельных участков</w:t>
            </w:r>
            <w:r>
              <w:rPr>
                <w:bCs/>
              </w:rPr>
              <w:t xml:space="preserve"> для </w:t>
            </w:r>
            <w:r w:rsidR="00007B9C">
              <w:rPr>
                <w:bCs/>
              </w:rPr>
              <w:t>индивидуального жилищного строительства</w:t>
            </w:r>
            <w:r>
              <w:t xml:space="preserve"> на территории</w:t>
            </w:r>
            <w:r w:rsidRPr="00010C10">
              <w:rPr>
                <w:bCs/>
              </w:rPr>
              <w:t xml:space="preserve"> городского поселения Октябрьское</w:t>
            </w:r>
            <w:r>
              <w:t>» на 2016-2020 годы</w:t>
            </w:r>
          </w:p>
        </w:tc>
        <w:tc>
          <w:tcPr>
            <w:tcW w:w="4961" w:type="dxa"/>
            <w:gridSpan w:val="3"/>
          </w:tcPr>
          <w:p w:rsidR="00183637" w:rsidRPr="00183637" w:rsidRDefault="00183637" w:rsidP="00560E54">
            <w:pPr>
              <w:suppressAutoHyphens/>
              <w:snapToGrid w:val="0"/>
              <w:ind w:right="73"/>
              <w:jc w:val="right"/>
              <w:rPr>
                <w:kern w:val="2"/>
                <w:lang w:eastAsia="ar-SA"/>
              </w:rPr>
            </w:pPr>
          </w:p>
        </w:tc>
      </w:tr>
      <w:tr w:rsidR="00183637" w:rsidRPr="00183637" w:rsidTr="007C563D">
        <w:tblPrEx>
          <w:tblLook w:val="0000"/>
        </w:tblPrEx>
        <w:trPr>
          <w:gridBefore w:val="1"/>
          <w:wBefore w:w="108" w:type="dxa"/>
        </w:trPr>
        <w:tc>
          <w:tcPr>
            <w:tcW w:w="4395" w:type="dxa"/>
            <w:gridSpan w:val="8"/>
          </w:tcPr>
          <w:p w:rsidR="00183637" w:rsidRDefault="00183637" w:rsidP="00560E54">
            <w:pPr>
              <w:ind w:right="73"/>
              <w:jc w:val="both"/>
            </w:pPr>
          </w:p>
          <w:p w:rsidR="007C563D" w:rsidRPr="00183637" w:rsidRDefault="007C563D" w:rsidP="00560E54">
            <w:pPr>
              <w:ind w:right="73"/>
              <w:jc w:val="both"/>
            </w:pPr>
          </w:p>
        </w:tc>
        <w:tc>
          <w:tcPr>
            <w:tcW w:w="4961" w:type="dxa"/>
            <w:gridSpan w:val="3"/>
          </w:tcPr>
          <w:p w:rsidR="00183637" w:rsidRPr="00183637" w:rsidRDefault="00183637" w:rsidP="00560E54">
            <w:pPr>
              <w:suppressAutoHyphens/>
              <w:snapToGrid w:val="0"/>
              <w:ind w:right="73"/>
              <w:jc w:val="right"/>
              <w:rPr>
                <w:kern w:val="2"/>
                <w:lang w:eastAsia="ar-SA"/>
              </w:rPr>
            </w:pPr>
          </w:p>
        </w:tc>
      </w:tr>
    </w:tbl>
    <w:p w:rsidR="00183637" w:rsidRPr="00B650C0" w:rsidRDefault="00183637" w:rsidP="00976F16">
      <w:pPr>
        <w:ind w:right="74"/>
        <w:jc w:val="both"/>
      </w:pPr>
      <w:r w:rsidRPr="00B650C0">
        <w:t xml:space="preserve">         </w:t>
      </w:r>
      <w:proofErr w:type="gramStart"/>
      <w:r w:rsidR="00976F16" w:rsidRPr="00976F16">
        <w:rPr>
          <w:spacing w:val="2"/>
          <w:shd w:val="clear" w:color="auto" w:fill="FFFFFF"/>
        </w:rPr>
        <w:t>В целях реализации</w:t>
      </w:r>
      <w:r w:rsidR="00976F16" w:rsidRPr="00976F16">
        <w:rPr>
          <w:rStyle w:val="apple-converted-space"/>
          <w:spacing w:val="2"/>
          <w:shd w:val="clear" w:color="auto" w:fill="FFFFFF"/>
        </w:rPr>
        <w:t> </w:t>
      </w:r>
      <w:hyperlink r:id="rId7" w:history="1">
        <w:r w:rsidR="00976F16" w:rsidRPr="00976F16">
          <w:rPr>
            <w:rStyle w:val="a7"/>
            <w:color w:val="auto"/>
            <w:spacing w:val="2"/>
            <w:u w:val="none"/>
            <w:shd w:val="clear" w:color="auto" w:fill="FFFFFF"/>
          </w:rPr>
          <w:t xml:space="preserve">Указа Президента Российской Федерации от 07.05.2012 </w:t>
        </w:r>
        <w:r w:rsidR="00976F16">
          <w:rPr>
            <w:rStyle w:val="a7"/>
            <w:color w:val="auto"/>
            <w:spacing w:val="2"/>
            <w:u w:val="none"/>
            <w:shd w:val="clear" w:color="auto" w:fill="FFFFFF"/>
          </w:rPr>
          <w:t>№</w:t>
        </w:r>
        <w:r w:rsidR="00976F16" w:rsidRPr="00976F16">
          <w:rPr>
            <w:rStyle w:val="a7"/>
            <w:color w:val="auto"/>
            <w:spacing w:val="2"/>
            <w:u w:val="none"/>
            <w:shd w:val="clear" w:color="auto" w:fill="FFFFFF"/>
          </w:rPr>
          <w:t xml:space="preserve"> 600 «О мерах по обеспечению граждан Российской Федерации доступным и комфортным жильем и повышению качества жилищно-коммунальных услуг»</w:t>
        </w:r>
      </w:hyperlink>
      <w:r w:rsidR="00976F16">
        <w:t>, в</w:t>
      </w:r>
      <w:r w:rsidR="00976F16" w:rsidRPr="00976F16">
        <w:t xml:space="preserve"> соответствии с  Земельным  </w:t>
      </w:r>
      <w:hyperlink r:id="rId8" w:history="1">
        <w:r w:rsidR="00976F16" w:rsidRPr="00976F16">
          <w:t>кодексом</w:t>
        </w:r>
      </w:hyperlink>
      <w:r w:rsidR="00976F16" w:rsidRPr="00976F16">
        <w:t xml:space="preserve"> Российской Федерации, Законами Ханты-Мансийского автономного округа - Югры от 03.05.2000 № 26-оз «О регулировании отдельных земельных отношений в Ханты-Мансийском автономном округе – Югре», от 06.07.2005 </w:t>
      </w:r>
      <w:hyperlink r:id="rId9" w:tooltip="Закон ХМАО - Югры от 06.07.2005 N 57-оз (ред. от 30.09.2013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------------ Недействующая редакция{Кон" w:history="1">
        <w:r w:rsidR="00976F16" w:rsidRPr="00976F16">
          <w:t>№ 57-оз</w:t>
        </w:r>
      </w:hyperlink>
      <w:r w:rsidR="00976F16" w:rsidRPr="00976F16">
        <w:t xml:space="preserve"> «О регулировании</w:t>
      </w:r>
      <w:r w:rsidR="00976F16">
        <w:t xml:space="preserve"> отдельных жилищных отношений в</w:t>
      </w:r>
      <w:proofErr w:type="gramEnd"/>
      <w:r w:rsidR="00976F16">
        <w:t xml:space="preserve"> Ханты-Мансийском автономном округе – Югре», постановлением администрации городского поселения Октябрьское от 05.06.2015 № 151 «Об утверждении Порядка бесплатного предоставления в собственность отдельным категориям граждан земельных участков</w:t>
      </w:r>
      <w:r w:rsidR="00976F16">
        <w:rPr>
          <w:bCs/>
        </w:rPr>
        <w:t xml:space="preserve"> для строительства индивидуальных жилых домов</w:t>
      </w:r>
      <w:r w:rsidR="00976F16">
        <w:t xml:space="preserve"> на территории</w:t>
      </w:r>
      <w:r w:rsidR="00976F16" w:rsidRPr="00010C10">
        <w:rPr>
          <w:bCs/>
        </w:rPr>
        <w:t xml:space="preserve"> городского поселения Октябрьское</w:t>
      </w:r>
      <w:r w:rsidR="00976F16">
        <w:rPr>
          <w:bCs/>
        </w:rPr>
        <w:t>»,</w:t>
      </w:r>
      <w:r w:rsidR="00976F16">
        <w:t xml:space="preserve"> У</w:t>
      </w:r>
      <w:r w:rsidR="00976F16" w:rsidRPr="00183637">
        <w:t xml:space="preserve">ставом городского поселения </w:t>
      </w:r>
      <w:r w:rsidR="00976F16">
        <w:t>Октябрьское</w:t>
      </w:r>
      <w:r w:rsidR="00EB3036" w:rsidRPr="00B650C0">
        <w:t>:</w:t>
      </w:r>
    </w:p>
    <w:p w:rsidR="00350237" w:rsidRPr="00B650C0" w:rsidRDefault="00183637" w:rsidP="00B650C0">
      <w:pPr>
        <w:jc w:val="both"/>
      </w:pPr>
      <w:r w:rsidRPr="00B650C0">
        <w:t xml:space="preserve">         1. </w:t>
      </w:r>
      <w:r w:rsidR="00976F16">
        <w:t>Утвердить план мероприятий («дорожную карту») «Реализация бесплатного предоставления в собственность отдельным категориям граждан земельных участков</w:t>
      </w:r>
      <w:r w:rsidR="00976F16">
        <w:rPr>
          <w:bCs/>
        </w:rPr>
        <w:t xml:space="preserve"> для </w:t>
      </w:r>
      <w:r w:rsidR="00007B9C">
        <w:rPr>
          <w:bCs/>
        </w:rPr>
        <w:t>индивидуального жилищного строительства</w:t>
      </w:r>
      <w:r w:rsidR="00976F16">
        <w:t xml:space="preserve"> на территории</w:t>
      </w:r>
      <w:r w:rsidR="00976F16" w:rsidRPr="00010C10">
        <w:rPr>
          <w:bCs/>
        </w:rPr>
        <w:t xml:space="preserve"> городского поселения Октябрьское</w:t>
      </w:r>
      <w:r w:rsidR="00976F16">
        <w:t>» на 2016-2020 годы (далее – «дорожная карта») согласно приложению к настоящему постановлению</w:t>
      </w:r>
      <w:r w:rsidR="00350237" w:rsidRPr="00B650C0">
        <w:t>.</w:t>
      </w:r>
    </w:p>
    <w:p w:rsidR="009930EB" w:rsidRPr="00E76F17" w:rsidRDefault="00350237" w:rsidP="007C563D">
      <w:pPr>
        <w:ind w:right="73"/>
        <w:jc w:val="both"/>
      </w:pPr>
      <w:r>
        <w:t xml:space="preserve">         2</w:t>
      </w:r>
      <w:r w:rsidR="00183637" w:rsidRPr="00183637">
        <w:t xml:space="preserve">. </w:t>
      </w:r>
      <w:r w:rsidR="009930EB" w:rsidRPr="00E76F17">
        <w:t xml:space="preserve">Обнародовать настоящее </w:t>
      </w:r>
      <w:r w:rsidR="009930EB">
        <w:t>постановление</w:t>
      </w:r>
      <w:r w:rsidR="009930EB" w:rsidRPr="00E76F17">
        <w:t xml:space="preserve"> путем размещения в сети Интернет на официальном сайте городского поселения Октябрьское  </w:t>
      </w:r>
      <w:hyperlink r:id="rId10" w:history="1">
        <w:r w:rsidR="009930EB" w:rsidRPr="004972B1">
          <w:rPr>
            <w:rStyle w:val="a7"/>
          </w:rPr>
          <w:t>www</w:t>
        </w:r>
        <w:r w:rsidR="009930EB" w:rsidRPr="00E76F17">
          <w:rPr>
            <w:rStyle w:val="a7"/>
          </w:rPr>
          <w:t>.</w:t>
        </w:r>
        <w:r w:rsidR="009930EB" w:rsidRPr="004972B1">
          <w:rPr>
            <w:rStyle w:val="a7"/>
          </w:rPr>
          <w:t>admoktpos</w:t>
        </w:r>
        <w:r w:rsidR="009930EB" w:rsidRPr="00E76F17">
          <w:rPr>
            <w:rStyle w:val="a7"/>
          </w:rPr>
          <w:t>.</w:t>
        </w:r>
        <w:r w:rsidR="009930EB" w:rsidRPr="004972B1">
          <w:rPr>
            <w:rStyle w:val="a7"/>
          </w:rPr>
          <w:t>ru</w:t>
        </w:r>
      </w:hyperlink>
      <w:r w:rsidR="009930EB" w:rsidRPr="00E76F17">
        <w:t>.</w:t>
      </w:r>
    </w:p>
    <w:p w:rsidR="009930EB" w:rsidRDefault="00350237" w:rsidP="007C563D">
      <w:pPr>
        <w:ind w:right="73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FA0AA8">
        <w:rPr>
          <w:color w:val="000000"/>
        </w:rPr>
        <w:t>3</w:t>
      </w:r>
      <w:r w:rsidR="009930EB" w:rsidRPr="00E76F17">
        <w:rPr>
          <w:color w:val="000000"/>
        </w:rPr>
        <w:t xml:space="preserve">. Настоящее </w:t>
      </w:r>
      <w:r w:rsidR="009930EB">
        <w:rPr>
          <w:color w:val="000000"/>
        </w:rPr>
        <w:t>постановление</w:t>
      </w:r>
      <w:r w:rsidR="009930EB" w:rsidRPr="00E76F17">
        <w:rPr>
          <w:color w:val="000000"/>
        </w:rPr>
        <w:t xml:space="preserve"> вступает в силу после </w:t>
      </w:r>
      <w:r w:rsidR="009930EB">
        <w:rPr>
          <w:color w:val="000000"/>
        </w:rPr>
        <w:t xml:space="preserve">его </w:t>
      </w:r>
      <w:r w:rsidR="009930EB" w:rsidRPr="00E76F17">
        <w:rPr>
          <w:color w:val="000000"/>
        </w:rPr>
        <w:t>официального обнародования.</w:t>
      </w:r>
    </w:p>
    <w:p w:rsidR="00183637" w:rsidRPr="00183637" w:rsidRDefault="00350237" w:rsidP="007C563D">
      <w:pPr>
        <w:ind w:right="73"/>
        <w:jc w:val="both"/>
      </w:pPr>
      <w:r>
        <w:t xml:space="preserve">         </w:t>
      </w:r>
      <w:r w:rsidR="00FA0AA8">
        <w:t>4</w:t>
      </w:r>
      <w:r w:rsidR="00183637" w:rsidRPr="00183637">
        <w:t xml:space="preserve">. </w:t>
      </w:r>
      <w:proofErr w:type="gramStart"/>
      <w:r w:rsidR="00183637" w:rsidRPr="00183637">
        <w:t>Контроль за</w:t>
      </w:r>
      <w:proofErr w:type="gramEnd"/>
      <w:r w:rsidR="00183637" w:rsidRPr="00183637">
        <w:t xml:space="preserve"> выполнением постановления оставляю за собой.</w:t>
      </w:r>
    </w:p>
    <w:p w:rsidR="00183637" w:rsidRDefault="00183637" w:rsidP="007C563D">
      <w:pPr>
        <w:autoSpaceDE w:val="0"/>
        <w:autoSpaceDN w:val="0"/>
        <w:adjustRightInd w:val="0"/>
        <w:jc w:val="both"/>
        <w:rPr>
          <w:color w:val="FF0000"/>
        </w:rPr>
      </w:pPr>
    </w:p>
    <w:p w:rsidR="009930EB" w:rsidRPr="00183637" w:rsidRDefault="009930EB" w:rsidP="007C563D">
      <w:pPr>
        <w:autoSpaceDE w:val="0"/>
        <w:autoSpaceDN w:val="0"/>
        <w:adjustRightInd w:val="0"/>
        <w:jc w:val="both"/>
        <w:rPr>
          <w:color w:val="FF0000"/>
        </w:rPr>
      </w:pPr>
    </w:p>
    <w:tbl>
      <w:tblPr>
        <w:tblW w:w="14101" w:type="dxa"/>
        <w:tblLook w:val="01E0"/>
      </w:tblPr>
      <w:tblGrid>
        <w:gridCol w:w="9464"/>
        <w:gridCol w:w="4637"/>
      </w:tblGrid>
      <w:tr w:rsidR="00183637" w:rsidRPr="00183637" w:rsidTr="009930EB">
        <w:tc>
          <w:tcPr>
            <w:tcW w:w="9464" w:type="dxa"/>
          </w:tcPr>
          <w:p w:rsidR="00183637" w:rsidRPr="00183637" w:rsidRDefault="009930EB" w:rsidP="007C563D">
            <w:pPr>
              <w:autoSpaceDE w:val="0"/>
              <w:autoSpaceDN w:val="0"/>
              <w:adjustRightInd w:val="0"/>
              <w:ind w:right="-796"/>
              <w:jc w:val="both"/>
            </w:pPr>
            <w:r>
              <w:t>Глава городского поселения Октябрьское                                                         В.В.Сенченков</w:t>
            </w:r>
            <w:r w:rsidRPr="00183637">
              <w:t xml:space="preserve">  </w:t>
            </w:r>
          </w:p>
        </w:tc>
        <w:tc>
          <w:tcPr>
            <w:tcW w:w="4637" w:type="dxa"/>
          </w:tcPr>
          <w:p w:rsidR="00183637" w:rsidRPr="00183637" w:rsidRDefault="00183637" w:rsidP="007C563D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183637" w:rsidRPr="00183637" w:rsidRDefault="00183637" w:rsidP="007C563D">
      <w:pPr>
        <w:rPr>
          <w:rStyle w:val="a4"/>
          <w:b w:val="0"/>
          <w:sz w:val="24"/>
          <w:szCs w:val="24"/>
        </w:rPr>
      </w:pPr>
      <w:r w:rsidRPr="00183637">
        <w:rPr>
          <w:rStyle w:val="a4"/>
          <w:b w:val="0"/>
          <w:sz w:val="24"/>
          <w:szCs w:val="24"/>
        </w:rPr>
        <w:lastRenderedPageBreak/>
        <w:t xml:space="preserve">                                                                         </w:t>
      </w:r>
    </w:p>
    <w:p w:rsidR="00976F16" w:rsidRPr="00AD258D" w:rsidRDefault="00976F16" w:rsidP="00976F16">
      <w:pPr>
        <w:ind w:left="5664" w:firstLine="708"/>
        <w:jc w:val="right"/>
      </w:pPr>
      <w:r w:rsidRPr="00AD258D">
        <w:t>Приложение</w:t>
      </w:r>
      <w:r>
        <w:t xml:space="preserve"> </w:t>
      </w:r>
      <w:r w:rsidRPr="00AD258D">
        <w:t xml:space="preserve"> </w:t>
      </w:r>
    </w:p>
    <w:p w:rsidR="00976F16" w:rsidRDefault="00976F16" w:rsidP="00976F16">
      <w:pPr>
        <w:ind w:left="5400"/>
        <w:jc w:val="right"/>
      </w:pPr>
      <w:r w:rsidRPr="00AD258D">
        <w:t xml:space="preserve">к постановлению администрации </w:t>
      </w:r>
    </w:p>
    <w:p w:rsidR="00976F16" w:rsidRPr="00AD258D" w:rsidRDefault="00976F16" w:rsidP="00976F16">
      <w:pPr>
        <w:ind w:left="5400"/>
        <w:jc w:val="right"/>
      </w:pPr>
      <w:r w:rsidRPr="00AD258D">
        <w:t>городского поселения  Октябрьское</w:t>
      </w:r>
    </w:p>
    <w:p w:rsidR="00976F16" w:rsidRPr="00D9254F" w:rsidRDefault="00976F16" w:rsidP="00976F16">
      <w:pPr>
        <w:ind w:firstLine="708"/>
        <w:jc w:val="right"/>
        <w:rPr>
          <w:u w:val="single"/>
        </w:rPr>
      </w:pPr>
      <w:r w:rsidRPr="00AD258D">
        <w:t xml:space="preserve">                                                                           от « </w:t>
      </w:r>
      <w:r w:rsidR="00AF3832">
        <w:rPr>
          <w:u w:val="single"/>
        </w:rPr>
        <w:t>___</w:t>
      </w:r>
      <w:r w:rsidRPr="00AD258D">
        <w:t xml:space="preserve">» </w:t>
      </w:r>
      <w:r w:rsidR="00AF3832">
        <w:rPr>
          <w:u w:val="single"/>
        </w:rPr>
        <w:t>___________</w:t>
      </w:r>
      <w:r w:rsidRPr="00AD258D">
        <w:t xml:space="preserve"> 201</w:t>
      </w:r>
      <w:r w:rsidR="00AF3832">
        <w:t>6</w:t>
      </w:r>
      <w:r w:rsidRPr="00AD258D">
        <w:t xml:space="preserve"> № </w:t>
      </w:r>
      <w:bookmarkStart w:id="0" w:name="_GoBack"/>
      <w:bookmarkEnd w:id="0"/>
      <w:r w:rsidR="00AF3832">
        <w:rPr>
          <w:u w:val="single"/>
        </w:rPr>
        <w:t>___</w:t>
      </w:r>
    </w:p>
    <w:p w:rsidR="00976F16" w:rsidRPr="00AF3832" w:rsidRDefault="00976F16" w:rsidP="00AF3832">
      <w:pPr>
        <w:ind w:left="5220"/>
        <w:rPr>
          <w:bCs/>
        </w:rPr>
      </w:pPr>
    </w:p>
    <w:p w:rsidR="00AF3832" w:rsidRDefault="00AF3832" w:rsidP="00AF3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832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215DBA" w:rsidRDefault="00AF3832" w:rsidP="00215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DBA">
        <w:rPr>
          <w:rFonts w:ascii="Times New Roman" w:hAnsi="Times New Roman" w:cs="Times New Roman"/>
          <w:b/>
          <w:sz w:val="24"/>
          <w:szCs w:val="24"/>
        </w:rPr>
        <w:t xml:space="preserve">мероприятий («дорожная карта») </w:t>
      </w:r>
      <w:r w:rsidR="00215DBA" w:rsidRPr="00215DBA">
        <w:rPr>
          <w:rFonts w:ascii="Times New Roman" w:hAnsi="Times New Roman" w:cs="Times New Roman"/>
          <w:b/>
          <w:sz w:val="24"/>
          <w:szCs w:val="24"/>
        </w:rPr>
        <w:t xml:space="preserve">«Реализация </w:t>
      </w:r>
      <w:proofErr w:type="gramStart"/>
      <w:r w:rsidR="00215DBA" w:rsidRPr="00215DBA">
        <w:rPr>
          <w:rFonts w:ascii="Times New Roman" w:hAnsi="Times New Roman" w:cs="Times New Roman"/>
          <w:b/>
          <w:sz w:val="24"/>
          <w:szCs w:val="24"/>
        </w:rPr>
        <w:t>бесплатного</w:t>
      </w:r>
      <w:proofErr w:type="gramEnd"/>
      <w:r w:rsidR="00215DBA" w:rsidRPr="00215D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DBA" w:rsidRDefault="00215DBA" w:rsidP="00215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DBA">
        <w:rPr>
          <w:rFonts w:ascii="Times New Roman" w:hAnsi="Times New Roman" w:cs="Times New Roman"/>
          <w:b/>
          <w:sz w:val="24"/>
          <w:szCs w:val="24"/>
        </w:rPr>
        <w:t xml:space="preserve">предоставления в собственность отдельным категориям </w:t>
      </w:r>
    </w:p>
    <w:p w:rsidR="00007B9C" w:rsidRDefault="00215DBA" w:rsidP="00007B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DBA">
        <w:rPr>
          <w:rFonts w:ascii="Times New Roman" w:hAnsi="Times New Roman" w:cs="Times New Roman"/>
          <w:b/>
          <w:sz w:val="24"/>
          <w:szCs w:val="24"/>
        </w:rPr>
        <w:t>граждан земельных участков</w:t>
      </w:r>
      <w:r w:rsidRPr="00215DBA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proofErr w:type="gramStart"/>
      <w:r w:rsidR="00007B9C">
        <w:rPr>
          <w:rFonts w:ascii="Times New Roman" w:hAnsi="Times New Roman" w:cs="Times New Roman"/>
          <w:b/>
          <w:bCs/>
          <w:sz w:val="24"/>
          <w:szCs w:val="24"/>
        </w:rPr>
        <w:t>индивидуального</w:t>
      </w:r>
      <w:proofErr w:type="gramEnd"/>
      <w:r w:rsidR="00007B9C">
        <w:rPr>
          <w:rFonts w:ascii="Times New Roman" w:hAnsi="Times New Roman" w:cs="Times New Roman"/>
          <w:b/>
          <w:bCs/>
          <w:sz w:val="24"/>
          <w:szCs w:val="24"/>
        </w:rPr>
        <w:t xml:space="preserve"> жилищного </w:t>
      </w:r>
    </w:p>
    <w:p w:rsidR="00215DBA" w:rsidRDefault="00007B9C" w:rsidP="00007B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строительства </w:t>
      </w:r>
      <w:r w:rsidR="00215DBA" w:rsidRPr="00215DBA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215DBA" w:rsidRPr="00215D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F3832" w:rsidRPr="00215DBA" w:rsidRDefault="00215DBA" w:rsidP="00215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DBA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Октябрьское</w:t>
      </w:r>
      <w:r w:rsidRPr="00215DBA">
        <w:rPr>
          <w:rFonts w:ascii="Times New Roman" w:hAnsi="Times New Roman" w:cs="Times New Roman"/>
          <w:b/>
          <w:sz w:val="24"/>
          <w:szCs w:val="24"/>
        </w:rPr>
        <w:t>» на 2016-2020 годы</w:t>
      </w:r>
      <w:r w:rsidR="00AF3832" w:rsidRPr="00215D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3832" w:rsidRDefault="00AF3832" w:rsidP="00AF3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F16" w:rsidRPr="00AF3832" w:rsidRDefault="00AF3832" w:rsidP="00AF3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83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76F16" w:rsidRPr="00DF384D" w:rsidRDefault="00976F16" w:rsidP="00AF3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4"/>
      <w:bookmarkEnd w:id="1"/>
    </w:p>
    <w:p w:rsidR="00215DBA" w:rsidRPr="00215DBA" w:rsidRDefault="00215DBA" w:rsidP="00215DB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F38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1.1. </w:t>
      </w:r>
      <w:proofErr w:type="gramStart"/>
      <w:r w:rsidRPr="00DF384D">
        <w:rPr>
          <w:rFonts w:ascii="Times New Roman" w:hAnsi="Times New Roman" w:cs="Times New Roman"/>
          <w:b w:val="0"/>
          <w:bCs w:val="0"/>
          <w:sz w:val="24"/>
          <w:szCs w:val="24"/>
        </w:rPr>
        <w:t>Реализация плана мероприятий («дорожной карты») «</w:t>
      </w:r>
      <w:r w:rsidR="00DF384D" w:rsidRPr="00DF384D">
        <w:rPr>
          <w:rFonts w:ascii="Times New Roman" w:hAnsi="Times New Roman" w:cs="Times New Roman"/>
          <w:b w:val="0"/>
          <w:sz w:val="24"/>
          <w:szCs w:val="24"/>
        </w:rPr>
        <w:t xml:space="preserve">Реализация бесплатного предоставления в собственность отдельным категориям граждан земельных участков для </w:t>
      </w:r>
      <w:r w:rsidR="00007B9C">
        <w:rPr>
          <w:rFonts w:ascii="Times New Roman" w:hAnsi="Times New Roman" w:cs="Times New Roman"/>
          <w:b w:val="0"/>
          <w:sz w:val="24"/>
          <w:szCs w:val="24"/>
        </w:rPr>
        <w:t>индивидуального жилищного строительства</w:t>
      </w:r>
      <w:r w:rsidR="00DF384D" w:rsidRPr="00DF384D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городского поселения Октябрьское» на 2016-2020 годы</w:t>
      </w:r>
      <w:r w:rsidR="00DF38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– «дорожная карта»</w:t>
      </w:r>
      <w:r w:rsidRPr="00DF38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направлена на социальную поддержку </w:t>
      </w:r>
      <w:r w:rsidR="00DF384D" w:rsidRPr="00476D83">
        <w:rPr>
          <w:rFonts w:ascii="Times New Roman" w:hAnsi="Times New Roman" w:cs="Times New Roman"/>
          <w:b w:val="0"/>
          <w:sz w:val="24"/>
          <w:szCs w:val="24"/>
        </w:rPr>
        <w:t xml:space="preserve">гражданам, отнесенным к категориям, указанным в </w:t>
      </w:r>
      <w:hyperlink r:id="rId11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="00DF384D" w:rsidRPr="00476D83">
          <w:rPr>
            <w:rFonts w:ascii="Times New Roman" w:hAnsi="Times New Roman" w:cs="Times New Roman"/>
            <w:b w:val="0"/>
            <w:sz w:val="24"/>
            <w:szCs w:val="24"/>
          </w:rPr>
          <w:t>пункте 1 статьи 7.4</w:t>
        </w:r>
      </w:hyperlink>
      <w:r w:rsidR="00DF384D" w:rsidRPr="00476D83">
        <w:rPr>
          <w:rFonts w:ascii="Times New Roman" w:hAnsi="Times New Roman" w:cs="Times New Roman"/>
          <w:b w:val="0"/>
          <w:sz w:val="24"/>
          <w:szCs w:val="24"/>
        </w:rPr>
        <w:t xml:space="preserve"> Закона Ханты-Мансийского автономного округа - Югры от 06.07.2005 № 57-оз «О регулировании отдельных жилищных отношений в Ханты-Мансийском автономном</w:t>
      </w:r>
      <w:proofErr w:type="gramEnd"/>
      <w:r w:rsidR="00DF384D" w:rsidRPr="00476D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DF384D" w:rsidRPr="00476D83">
        <w:rPr>
          <w:rFonts w:ascii="Times New Roman" w:hAnsi="Times New Roman" w:cs="Times New Roman"/>
          <w:b w:val="0"/>
          <w:sz w:val="24"/>
          <w:szCs w:val="24"/>
        </w:rPr>
        <w:t>округе – Югре»</w:t>
      </w:r>
      <w:r w:rsidRPr="00DF38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форме бесплатного предоставления земельных участков в случаях, предусмотренных </w:t>
      </w:r>
      <w:r w:rsidR="00DF384D" w:rsidRPr="00DF384D">
        <w:rPr>
          <w:rFonts w:ascii="Times New Roman" w:hAnsi="Times New Roman" w:cs="Times New Roman"/>
          <w:b w:val="0"/>
          <w:sz w:val="24"/>
          <w:szCs w:val="24"/>
        </w:rPr>
        <w:t xml:space="preserve">Земельным  </w:t>
      </w:r>
      <w:hyperlink r:id="rId12" w:history="1">
        <w:r w:rsidR="00DF384D" w:rsidRPr="00DF384D">
          <w:rPr>
            <w:rFonts w:ascii="Times New Roman" w:hAnsi="Times New Roman" w:cs="Times New Roman"/>
            <w:b w:val="0"/>
            <w:sz w:val="24"/>
            <w:szCs w:val="24"/>
          </w:rPr>
          <w:t>кодексом</w:t>
        </w:r>
      </w:hyperlink>
      <w:r w:rsidR="00DF384D" w:rsidRPr="00DF384D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Законами Ханты-Мансийского автономного округа - Югры от 03.05.2000 № 26-оз «О регулировании отдельных земельных отношений в Ханты-Мансийском автономном округе – Югре», от 06.07.2005 </w:t>
      </w:r>
      <w:hyperlink r:id="rId13" w:tooltip="Закон ХМАО - Югры от 06.07.2005 N 57-оз (ред. от 30.09.2013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------------ Недействующая редакция{Кон" w:history="1">
        <w:r w:rsidR="00DF384D" w:rsidRPr="00DF384D">
          <w:rPr>
            <w:rFonts w:ascii="Times New Roman" w:hAnsi="Times New Roman" w:cs="Times New Roman"/>
            <w:b w:val="0"/>
            <w:sz w:val="24"/>
            <w:szCs w:val="24"/>
          </w:rPr>
          <w:t>№ 57-оз</w:t>
        </w:r>
      </w:hyperlink>
      <w:r w:rsidR="00DF384D" w:rsidRPr="00DF384D">
        <w:rPr>
          <w:rFonts w:ascii="Times New Roman" w:hAnsi="Times New Roman" w:cs="Times New Roman"/>
          <w:b w:val="0"/>
          <w:sz w:val="24"/>
          <w:szCs w:val="24"/>
        </w:rPr>
        <w:t xml:space="preserve"> «О регулировании отдельных жилищных отношений в Ханты-Мансийском автономном округе – Югре», постановлением администрации городского поселения Октябрьское от 05.06.2015 № 151 «Об утверждении Порядка бесплатного предоставления в</w:t>
      </w:r>
      <w:proofErr w:type="gramEnd"/>
      <w:r w:rsidR="00DF384D" w:rsidRPr="00DF384D">
        <w:rPr>
          <w:rFonts w:ascii="Times New Roman" w:hAnsi="Times New Roman" w:cs="Times New Roman"/>
          <w:b w:val="0"/>
          <w:sz w:val="24"/>
          <w:szCs w:val="24"/>
        </w:rPr>
        <w:t xml:space="preserve"> собственность отдельным категориям граждан земельных участков для строительства индивидуальных жилых домов на территории городского поселения Октябрьское</w:t>
      </w:r>
      <w:r w:rsidR="00DF384D" w:rsidRPr="00DF384D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6D22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– Порядок)</w:t>
      </w:r>
      <w:r w:rsidRPr="00215DB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215DBA" w:rsidRPr="00215DBA" w:rsidRDefault="00215DBA" w:rsidP="00215DB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5D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1.2. </w:t>
      </w:r>
      <w:proofErr w:type="gramStart"/>
      <w:r w:rsidRPr="00215D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Целью «дорожной карты» является определение мероприятий по освоению и формированию земельных участков, предназначенных для предоставления </w:t>
      </w:r>
      <w:r w:rsidR="00476D83" w:rsidRPr="00476D83">
        <w:rPr>
          <w:rFonts w:ascii="Times New Roman" w:hAnsi="Times New Roman" w:cs="Times New Roman"/>
          <w:b w:val="0"/>
          <w:sz w:val="24"/>
          <w:szCs w:val="24"/>
        </w:rPr>
        <w:t xml:space="preserve">гражданам, отнесенным к категориям, указанным в </w:t>
      </w:r>
      <w:hyperlink r:id="rId14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="00476D83" w:rsidRPr="00476D83">
          <w:rPr>
            <w:rFonts w:ascii="Times New Roman" w:hAnsi="Times New Roman" w:cs="Times New Roman"/>
            <w:b w:val="0"/>
            <w:sz w:val="24"/>
            <w:szCs w:val="24"/>
          </w:rPr>
          <w:t>пункте 1 статьи 7.4</w:t>
        </w:r>
      </w:hyperlink>
      <w:r w:rsidR="00476D83" w:rsidRPr="00476D83">
        <w:rPr>
          <w:rFonts w:ascii="Times New Roman" w:hAnsi="Times New Roman" w:cs="Times New Roman"/>
          <w:b w:val="0"/>
          <w:sz w:val="24"/>
          <w:szCs w:val="24"/>
        </w:rPr>
        <w:t xml:space="preserve"> Закона Ханты-Мансийского автономного округа - Югры от 06.07.2005 № 57-оз «О регулировании отдельных жилищных отношений в Ханты-Мансийском автономном округе – Югре»</w:t>
      </w:r>
      <w:r w:rsidR="00476D83">
        <w:rPr>
          <w:rFonts w:ascii="Times New Roman" w:hAnsi="Times New Roman" w:cs="Times New Roman"/>
          <w:b w:val="0"/>
          <w:sz w:val="24"/>
          <w:szCs w:val="24"/>
        </w:rPr>
        <w:t xml:space="preserve"> для индивидуального жилищного строительства</w:t>
      </w:r>
      <w:r w:rsidRPr="00215DBA">
        <w:rPr>
          <w:rFonts w:ascii="Times New Roman" w:hAnsi="Times New Roman" w:cs="Times New Roman"/>
          <w:b w:val="0"/>
          <w:bCs w:val="0"/>
          <w:sz w:val="24"/>
          <w:szCs w:val="24"/>
        </w:rPr>
        <w:t>, с указанием сроков исполнения и ответственных, а также мероприятия по контролю за осуществлением</w:t>
      </w:r>
      <w:proofErr w:type="gramEnd"/>
      <w:r w:rsidRPr="00215D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строительства и подключением объектов индивидуального жилищного строительства к сетям инженерно-технического обеспечения.</w:t>
      </w:r>
    </w:p>
    <w:p w:rsidR="00215DBA" w:rsidRPr="00215DBA" w:rsidRDefault="00215DBA" w:rsidP="00215DB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5D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1.3. Результатом успешной реализации «дорожной карты» является бесплатное предоставление земельных участков для индивидуального жилищного строительства гражданам, </w:t>
      </w:r>
      <w:r w:rsidR="00476D83" w:rsidRPr="00476D83">
        <w:rPr>
          <w:rFonts w:ascii="Times New Roman" w:hAnsi="Times New Roman" w:cs="Times New Roman"/>
          <w:b w:val="0"/>
          <w:sz w:val="24"/>
          <w:szCs w:val="24"/>
        </w:rPr>
        <w:t xml:space="preserve">указанным в </w:t>
      </w:r>
      <w:hyperlink r:id="rId15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="00476D83" w:rsidRPr="00476D83">
          <w:rPr>
            <w:rFonts w:ascii="Times New Roman" w:hAnsi="Times New Roman" w:cs="Times New Roman"/>
            <w:b w:val="0"/>
            <w:sz w:val="24"/>
            <w:szCs w:val="24"/>
          </w:rPr>
          <w:t>пункте 1 статьи 7.4</w:t>
        </w:r>
      </w:hyperlink>
      <w:r w:rsidR="00476D83" w:rsidRPr="00476D83">
        <w:rPr>
          <w:rFonts w:ascii="Times New Roman" w:hAnsi="Times New Roman" w:cs="Times New Roman"/>
          <w:b w:val="0"/>
          <w:sz w:val="24"/>
          <w:szCs w:val="24"/>
        </w:rPr>
        <w:t xml:space="preserve"> Закона Ханты-Мансийского автономного округа - Югры от 06.07.2005 № 57-оз «О регулировании отдельных жилищных отношений </w:t>
      </w:r>
      <w:proofErr w:type="gramStart"/>
      <w:r w:rsidR="00476D83" w:rsidRPr="00476D83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="00476D83" w:rsidRPr="00476D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476D83" w:rsidRPr="00476D83">
        <w:rPr>
          <w:rFonts w:ascii="Times New Roman" w:hAnsi="Times New Roman" w:cs="Times New Roman"/>
          <w:b w:val="0"/>
          <w:sz w:val="24"/>
          <w:szCs w:val="24"/>
        </w:rPr>
        <w:t>Ханты-Мансийском</w:t>
      </w:r>
      <w:proofErr w:type="gramEnd"/>
      <w:r w:rsidR="00476D83" w:rsidRPr="00476D83">
        <w:rPr>
          <w:rFonts w:ascii="Times New Roman" w:hAnsi="Times New Roman" w:cs="Times New Roman"/>
          <w:b w:val="0"/>
          <w:sz w:val="24"/>
          <w:szCs w:val="24"/>
        </w:rPr>
        <w:t xml:space="preserve"> автономном округе – Югре»</w:t>
      </w:r>
      <w:r w:rsidRPr="00215DBA">
        <w:rPr>
          <w:rFonts w:ascii="Times New Roman" w:hAnsi="Times New Roman" w:cs="Times New Roman"/>
          <w:b w:val="0"/>
          <w:bCs w:val="0"/>
          <w:sz w:val="24"/>
          <w:szCs w:val="24"/>
        </w:rPr>
        <w:t>, и удовлетворение потребности в таких участках.</w:t>
      </w:r>
    </w:p>
    <w:p w:rsidR="00476D83" w:rsidRDefault="00476D83" w:rsidP="00215DB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76D83" w:rsidRDefault="00476D83" w:rsidP="00215DB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76D83" w:rsidRDefault="00476D83" w:rsidP="00215DB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76D83" w:rsidRDefault="00476D83" w:rsidP="00215DB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76D83" w:rsidRDefault="00476D83" w:rsidP="00215DB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15DBA" w:rsidRPr="00215DBA" w:rsidRDefault="00215DBA" w:rsidP="00215DB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5DB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Для оценки эффективности реализации «дорожной карты» выбраны следующие контрольные показатели:</w:t>
      </w:r>
    </w:p>
    <w:p w:rsidR="00215DBA" w:rsidRPr="00215DBA" w:rsidRDefault="00215DBA" w:rsidP="00215DB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Style w:val="ad"/>
        <w:tblW w:w="9390" w:type="dxa"/>
        <w:tblLook w:val="01E0"/>
      </w:tblPr>
      <w:tblGrid>
        <w:gridCol w:w="3708"/>
        <w:gridCol w:w="1743"/>
        <w:gridCol w:w="787"/>
        <w:gridCol w:w="788"/>
        <w:gridCol w:w="788"/>
        <w:gridCol w:w="788"/>
        <w:gridCol w:w="788"/>
      </w:tblGrid>
      <w:tr w:rsidR="00215DBA" w:rsidRPr="00215DBA" w:rsidTr="00CD686C">
        <w:tc>
          <w:tcPr>
            <w:tcW w:w="3708" w:type="dxa"/>
          </w:tcPr>
          <w:p w:rsidR="00215DBA" w:rsidRPr="00215DBA" w:rsidRDefault="00215DBA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</w:t>
            </w:r>
          </w:p>
          <w:p w:rsidR="00215DBA" w:rsidRPr="00215DBA" w:rsidRDefault="00215DBA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контрольного показателя</w:t>
            </w:r>
          </w:p>
        </w:tc>
        <w:tc>
          <w:tcPr>
            <w:tcW w:w="1743" w:type="dxa"/>
          </w:tcPr>
          <w:p w:rsidR="00215DBA" w:rsidRPr="00215DBA" w:rsidRDefault="00215DBA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Базовое значение</w:t>
            </w:r>
          </w:p>
          <w:p w:rsidR="00215DBA" w:rsidRPr="00215DBA" w:rsidRDefault="00215DBA" w:rsidP="00476D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01 января 201</w:t>
            </w:r>
            <w:r w:rsidR="00476D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787" w:type="dxa"/>
          </w:tcPr>
          <w:p w:rsidR="00215DBA" w:rsidRPr="00215DBA" w:rsidRDefault="00215DBA" w:rsidP="00476D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</w:t>
            </w:r>
            <w:r w:rsidR="00476D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788" w:type="dxa"/>
          </w:tcPr>
          <w:p w:rsidR="00215DBA" w:rsidRPr="00215DBA" w:rsidRDefault="00215DBA" w:rsidP="00476D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</w:t>
            </w:r>
            <w:r w:rsidR="00476D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788" w:type="dxa"/>
          </w:tcPr>
          <w:p w:rsidR="00215DBA" w:rsidRPr="00215DBA" w:rsidRDefault="00215DBA" w:rsidP="00476D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</w:t>
            </w:r>
            <w:r w:rsidR="00476D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788" w:type="dxa"/>
          </w:tcPr>
          <w:p w:rsidR="00215DBA" w:rsidRPr="00215DBA" w:rsidRDefault="00215DBA" w:rsidP="00476D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</w:t>
            </w:r>
            <w:r w:rsidR="00476D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788" w:type="dxa"/>
          </w:tcPr>
          <w:p w:rsidR="00215DBA" w:rsidRPr="00215DBA" w:rsidRDefault="00215DBA" w:rsidP="00476D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="00476D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</w:p>
        </w:tc>
      </w:tr>
      <w:tr w:rsidR="00215DBA" w:rsidRPr="00215DBA" w:rsidTr="00CD686C">
        <w:tc>
          <w:tcPr>
            <w:tcW w:w="3708" w:type="dxa"/>
          </w:tcPr>
          <w:p w:rsidR="00215DBA" w:rsidRPr="00215DBA" w:rsidRDefault="00215DBA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215DBA" w:rsidRPr="00215DBA" w:rsidRDefault="00215DBA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215DBA" w:rsidRPr="00215DBA" w:rsidRDefault="00215DBA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215DBA" w:rsidRPr="00215DBA" w:rsidRDefault="00215DBA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215DBA" w:rsidRPr="00215DBA" w:rsidRDefault="00215DBA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215DBA" w:rsidRPr="00215DBA" w:rsidRDefault="00215DBA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215DBA" w:rsidRPr="00215DBA" w:rsidRDefault="00215DBA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215DBA" w:rsidRPr="00215DBA" w:rsidTr="00CD686C">
        <w:tc>
          <w:tcPr>
            <w:tcW w:w="3708" w:type="dxa"/>
          </w:tcPr>
          <w:p w:rsidR="00215DBA" w:rsidRPr="00215DBA" w:rsidRDefault="00215DBA" w:rsidP="00CD686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Количество предоставленных земельных участков гражданам, </w:t>
            </w:r>
            <w:r w:rsidR="00476D83" w:rsidRPr="00476D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указанным в </w:t>
            </w:r>
            <w:hyperlink r:id="rId16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      <w:r w:rsidR="00476D83" w:rsidRPr="00476D8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пункте 1 статьи 7.4</w:t>
              </w:r>
            </w:hyperlink>
            <w:r w:rsidR="00476D83" w:rsidRPr="00476D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Закона Ханты-Мансийского автономного округа - Югры от 06.07.2005 № 57-оз «О регулировании отдельных жилищных отношений </w:t>
            </w:r>
            <w:proofErr w:type="gramStart"/>
            <w:r w:rsidR="00476D83" w:rsidRPr="00476D83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="00476D83" w:rsidRPr="00476D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476D83" w:rsidRPr="00476D83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Ханты-Мансийском</w:t>
            </w:r>
            <w:proofErr w:type="gramEnd"/>
            <w:r w:rsidR="00476D83" w:rsidRPr="00476D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автономном округе – Югре»</w:t>
            </w: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</w:t>
            </w:r>
          </w:p>
        </w:tc>
        <w:tc>
          <w:tcPr>
            <w:tcW w:w="1743" w:type="dxa"/>
          </w:tcPr>
          <w:p w:rsidR="00215DBA" w:rsidRPr="00215DBA" w:rsidRDefault="00215DBA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215DBA" w:rsidRPr="00215DBA" w:rsidRDefault="00476D83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215DBA" w:rsidRPr="00215DBA" w:rsidRDefault="00476D83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215DBA" w:rsidRPr="00215DBA" w:rsidRDefault="00476D83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215DBA" w:rsidRPr="00215DBA" w:rsidRDefault="00476D83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215DBA" w:rsidRPr="00215DBA" w:rsidRDefault="00476D83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</w:tbl>
    <w:p w:rsidR="00215DBA" w:rsidRPr="00215DBA" w:rsidRDefault="00215DBA" w:rsidP="00215DB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15DBA" w:rsidRPr="00215DBA" w:rsidRDefault="00215DBA" w:rsidP="00215DB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5DBA">
        <w:rPr>
          <w:rFonts w:ascii="Times New Roman" w:hAnsi="Times New Roman" w:cs="Times New Roman"/>
          <w:b w:val="0"/>
          <w:bCs w:val="0"/>
          <w:sz w:val="24"/>
          <w:szCs w:val="24"/>
        </w:rPr>
        <w:t>* Значение показателей предоставления земельных участков определяется как плановое значение на соответствующий год.</w:t>
      </w:r>
    </w:p>
    <w:p w:rsidR="00215DBA" w:rsidRDefault="00215DBA" w:rsidP="00215DB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5D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концу 2018 года общее количество предоставленных земельных участков должно составить </w:t>
      </w:r>
      <w:r w:rsidR="00487261"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 w:rsidRPr="00215DB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837A78" w:rsidRPr="00837A78" w:rsidRDefault="00837A78" w:rsidP="00837A7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37A78">
        <w:rPr>
          <w:rFonts w:ascii="Times New Roman" w:hAnsi="Times New Roman" w:cs="Times New Roman"/>
          <w:b w:val="0"/>
          <w:bCs w:val="0"/>
          <w:sz w:val="24"/>
          <w:szCs w:val="24"/>
        </w:rPr>
        <w:t>1.4. Возможными препятствиями для реализации «дорожной карты» являются:</w:t>
      </w:r>
    </w:p>
    <w:p w:rsidR="00837A78" w:rsidRPr="00837A78" w:rsidRDefault="00837A78" w:rsidP="00837A7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37A78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отсутствие бюджетного финансирования на осуществление мероприятий;</w:t>
      </w:r>
    </w:p>
    <w:p w:rsidR="00837A78" w:rsidRPr="00837A78" w:rsidRDefault="00837A78" w:rsidP="00837A7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37A78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недобросовестное выполнение исполнителями работ условий муниципальных контрактов, заключенных в целях проведения кадастровых работ в отношении земельных участков, а также работ по проектированию и строительству объектов транспортной и инженерной инфраструктур к земельным участкам.</w:t>
      </w:r>
    </w:p>
    <w:p w:rsidR="00837A78" w:rsidRPr="00837A78" w:rsidRDefault="00837A78" w:rsidP="00837A7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37A78">
        <w:rPr>
          <w:rFonts w:ascii="Times New Roman" w:hAnsi="Times New Roman" w:cs="Times New Roman"/>
          <w:b w:val="0"/>
          <w:bCs w:val="0"/>
          <w:sz w:val="24"/>
          <w:szCs w:val="24"/>
        </w:rPr>
        <w:tab/>
        <w:t>При наличии любого из перечисленных препятствий некоторые цели «дорожной карты» не будут реализованы в полной мере и контрольные показатели не будут достигнуты.</w:t>
      </w:r>
    </w:p>
    <w:p w:rsidR="00837A78" w:rsidRPr="00215DBA" w:rsidRDefault="00837A78" w:rsidP="00215DB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15DBA" w:rsidRPr="00215DBA" w:rsidRDefault="00215DBA" w:rsidP="00215D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15DBA" w:rsidRPr="00215DBA" w:rsidRDefault="00215DBA" w:rsidP="00215D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15DBA" w:rsidRDefault="00215DBA" w:rsidP="00215D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5DBA" w:rsidRDefault="00215DBA" w:rsidP="00215D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5DBA" w:rsidRDefault="00215DBA" w:rsidP="00215D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5DBA" w:rsidRDefault="00215DBA" w:rsidP="00215D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5DBA" w:rsidRDefault="00215DBA" w:rsidP="00215D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5DBA" w:rsidRDefault="00215DBA" w:rsidP="00215D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5DBA" w:rsidRDefault="00215DBA" w:rsidP="00215D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5DBA" w:rsidRDefault="00215DBA" w:rsidP="00215D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5DBA" w:rsidRDefault="00215DBA" w:rsidP="00215D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5DBA" w:rsidRDefault="00215DBA" w:rsidP="00215D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5DBA" w:rsidRDefault="00215DBA" w:rsidP="00215D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5DBA" w:rsidRDefault="00215DBA" w:rsidP="00215D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5DBA" w:rsidRDefault="00215DBA" w:rsidP="00215D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5DBA" w:rsidRDefault="00215DBA" w:rsidP="00215D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5DBA" w:rsidRDefault="00215DBA" w:rsidP="00215D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215DBA" w:rsidSect="00215DBA">
          <w:pgSz w:w="11906" w:h="16838"/>
          <w:pgMar w:top="1258" w:right="866" w:bottom="1134" w:left="1701" w:header="360" w:footer="708" w:gutter="0"/>
          <w:cols w:space="708"/>
          <w:formProt w:val="0"/>
          <w:docGrid w:linePitch="360"/>
        </w:sectPr>
      </w:pPr>
    </w:p>
    <w:p w:rsidR="00837A78" w:rsidRPr="00837A78" w:rsidRDefault="00837A78" w:rsidP="00837A7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37A78">
        <w:rPr>
          <w:rFonts w:ascii="Times New Roman" w:hAnsi="Times New Roman" w:cs="Times New Roman"/>
          <w:sz w:val="24"/>
          <w:szCs w:val="24"/>
        </w:rPr>
        <w:lastRenderedPageBreak/>
        <w:t>2. План мероприятий</w:t>
      </w:r>
    </w:p>
    <w:p w:rsidR="00837A78" w:rsidRPr="00837A78" w:rsidRDefault="00837A78" w:rsidP="00837A7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5370"/>
        <w:gridCol w:w="1987"/>
        <w:gridCol w:w="3402"/>
        <w:gridCol w:w="3402"/>
      </w:tblGrid>
      <w:tr w:rsidR="00742145" w:rsidRPr="00837A78" w:rsidTr="00742145">
        <w:tc>
          <w:tcPr>
            <w:tcW w:w="692" w:type="dxa"/>
            <w:vAlign w:val="center"/>
          </w:tcPr>
          <w:p w:rsidR="00742145" w:rsidRPr="00837A78" w:rsidRDefault="00742145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0" w:type="dxa"/>
            <w:vAlign w:val="center"/>
          </w:tcPr>
          <w:p w:rsidR="00742145" w:rsidRPr="00837A78" w:rsidRDefault="00742145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987" w:type="dxa"/>
            <w:vAlign w:val="center"/>
          </w:tcPr>
          <w:p w:rsidR="00742145" w:rsidRPr="00837A78" w:rsidRDefault="00742145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Срок реализации</w:t>
            </w:r>
          </w:p>
        </w:tc>
        <w:tc>
          <w:tcPr>
            <w:tcW w:w="3402" w:type="dxa"/>
            <w:vAlign w:val="center"/>
          </w:tcPr>
          <w:p w:rsidR="00742145" w:rsidRPr="00837A78" w:rsidRDefault="00742145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vAlign w:val="center"/>
          </w:tcPr>
          <w:p w:rsidR="00742145" w:rsidRPr="00837A78" w:rsidRDefault="00742145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Ожидаемый результат</w:t>
            </w:r>
          </w:p>
        </w:tc>
      </w:tr>
      <w:tr w:rsidR="00742145" w:rsidRPr="00837A78" w:rsidTr="00742145">
        <w:tc>
          <w:tcPr>
            <w:tcW w:w="692" w:type="dxa"/>
            <w:vAlign w:val="center"/>
          </w:tcPr>
          <w:p w:rsidR="00742145" w:rsidRPr="00837A78" w:rsidRDefault="00742145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370" w:type="dxa"/>
            <w:vAlign w:val="center"/>
          </w:tcPr>
          <w:p w:rsidR="00742145" w:rsidRPr="00837A78" w:rsidRDefault="00742145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87" w:type="dxa"/>
            <w:vAlign w:val="center"/>
          </w:tcPr>
          <w:p w:rsidR="00742145" w:rsidRPr="00837A78" w:rsidRDefault="00742145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742145" w:rsidRPr="00837A78" w:rsidRDefault="00742145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742145" w:rsidRPr="00837A78" w:rsidRDefault="00742145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742145" w:rsidRPr="00837A78" w:rsidTr="00742145">
        <w:tc>
          <w:tcPr>
            <w:tcW w:w="692" w:type="dxa"/>
            <w:vAlign w:val="center"/>
          </w:tcPr>
          <w:p w:rsidR="00742145" w:rsidRPr="00837A78" w:rsidRDefault="00742145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5370" w:type="dxa"/>
          </w:tcPr>
          <w:p w:rsidR="00742145" w:rsidRPr="00837A78" w:rsidRDefault="00742145" w:rsidP="0053309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Разработка административного регламента постановки на учет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отдельных категорий граждан </w:t>
            </w: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целях бесплатного предоставления земельных участков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для </w:t>
            </w:r>
            <w:r w:rsidR="0053309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индивидуального жилищного строительства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городского поселения Октябрьское</w:t>
            </w:r>
          </w:p>
        </w:tc>
        <w:tc>
          <w:tcPr>
            <w:tcW w:w="1987" w:type="dxa"/>
          </w:tcPr>
          <w:p w:rsidR="00742145" w:rsidRPr="00837A78" w:rsidRDefault="00742145" w:rsidP="007421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</w:t>
            </w: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742145" w:rsidRPr="00742145" w:rsidRDefault="00742145" w:rsidP="00742145">
            <w:pPr>
              <w:jc w:val="center"/>
            </w:pPr>
            <w:r w:rsidRPr="00742145">
              <w:t xml:space="preserve">Главный специалист отдела </w:t>
            </w:r>
            <w:proofErr w:type="gramStart"/>
            <w:r w:rsidRPr="00742145">
              <w:t>по</w:t>
            </w:r>
            <w:proofErr w:type="gramEnd"/>
          </w:p>
          <w:p w:rsidR="00742145" w:rsidRPr="00742145" w:rsidRDefault="00742145" w:rsidP="00742145">
            <w:pPr>
              <w:jc w:val="center"/>
            </w:pPr>
            <w:r w:rsidRPr="00742145">
              <w:t>имущественным и  земельным отношениям,</w:t>
            </w:r>
          </w:p>
          <w:p w:rsidR="00742145" w:rsidRPr="00837A78" w:rsidRDefault="00742145" w:rsidP="00742145">
            <w:pPr>
              <w:pStyle w:val="ConsPlusTitle"/>
              <w:widowControl/>
              <w:ind w:right="-24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42145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жизнеобеспечению, ГО и ЧС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городского поселения Октябрьское</w:t>
            </w:r>
          </w:p>
        </w:tc>
        <w:tc>
          <w:tcPr>
            <w:tcW w:w="3402" w:type="dxa"/>
          </w:tcPr>
          <w:p w:rsidR="00742145" w:rsidRPr="00837A78" w:rsidRDefault="00742145" w:rsidP="007421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регулирование и оптимизация процедуры подачи, приема, рассмотрения и учета заявлений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отдельных категорий граждан для</w:t>
            </w: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бесплатного предоставления земельных участков</w:t>
            </w:r>
          </w:p>
        </w:tc>
      </w:tr>
      <w:tr w:rsidR="00742145" w:rsidRPr="00837A78" w:rsidTr="00742145">
        <w:tc>
          <w:tcPr>
            <w:tcW w:w="692" w:type="dxa"/>
            <w:vAlign w:val="center"/>
          </w:tcPr>
          <w:p w:rsidR="00742145" w:rsidRPr="00837A78" w:rsidRDefault="00742145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5370" w:type="dxa"/>
          </w:tcPr>
          <w:p w:rsidR="00742145" w:rsidRPr="00837A78" w:rsidRDefault="00742145" w:rsidP="0053309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Разработка административного регламента принятия решений о бесплатном предоставлении земельных участков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для </w:t>
            </w:r>
            <w:r w:rsidR="0053309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индивидуального жилищного строительства</w:t>
            </w: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отдельным категориям граждан</w:t>
            </w: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городского поселения Октябрьское</w:t>
            </w:r>
          </w:p>
        </w:tc>
        <w:tc>
          <w:tcPr>
            <w:tcW w:w="1987" w:type="dxa"/>
          </w:tcPr>
          <w:p w:rsidR="00742145" w:rsidRPr="00837A78" w:rsidRDefault="00742145" w:rsidP="007421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</w:t>
            </w: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742145" w:rsidRPr="00742145" w:rsidRDefault="00742145" w:rsidP="0053309B">
            <w:pPr>
              <w:jc w:val="center"/>
            </w:pPr>
            <w:r w:rsidRPr="00742145">
              <w:t xml:space="preserve">Главный специалист отдела </w:t>
            </w:r>
            <w:proofErr w:type="gramStart"/>
            <w:r w:rsidRPr="00742145">
              <w:t>по</w:t>
            </w:r>
            <w:proofErr w:type="gramEnd"/>
          </w:p>
          <w:p w:rsidR="00742145" w:rsidRPr="00742145" w:rsidRDefault="00742145" w:rsidP="0053309B">
            <w:pPr>
              <w:jc w:val="center"/>
            </w:pPr>
            <w:r w:rsidRPr="00742145">
              <w:t>имущественным и  земельным отношениям,</w:t>
            </w:r>
          </w:p>
          <w:p w:rsidR="00742145" w:rsidRPr="00837A78" w:rsidRDefault="00742145" w:rsidP="0053309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42145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жизнеобеспечению, ГО и ЧС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городского поселения Октябрьское</w:t>
            </w:r>
          </w:p>
        </w:tc>
        <w:tc>
          <w:tcPr>
            <w:tcW w:w="3402" w:type="dxa"/>
          </w:tcPr>
          <w:p w:rsidR="00742145" w:rsidRPr="00837A78" w:rsidRDefault="00742145" w:rsidP="007421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регулирование и оптимизация процедуры принятия решений о бесплатном предоставлении земельных участков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отдельным категориям граждан</w:t>
            </w:r>
          </w:p>
        </w:tc>
      </w:tr>
      <w:tr w:rsidR="00742145" w:rsidRPr="00837A78" w:rsidTr="00742145">
        <w:tc>
          <w:tcPr>
            <w:tcW w:w="692" w:type="dxa"/>
            <w:vAlign w:val="center"/>
          </w:tcPr>
          <w:p w:rsidR="00742145" w:rsidRPr="00837A78" w:rsidRDefault="00742145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5370" w:type="dxa"/>
          </w:tcPr>
          <w:p w:rsidR="00742145" w:rsidRPr="00837A78" w:rsidRDefault="00742145" w:rsidP="006D22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Разработка, утверждение плана мероприятий по освоению земельных участков, предусматривающего мероприятия по градостроительной подготовке земельных участков, строительству объектов инженерной инфраструктуры, образованию, проведению кадастровых работ и постановке на государственный кадастровый учет земельных участков, ответственных исполнителей, этапы освоения и сроки их реализации, а также мероприятия по контролю за осуществлением строительства и подключением (технологическим присоединением) объектов индивидуального жилищного строительства к сетям инженерно-технического обеспечения </w:t>
            </w:r>
            <w:proofErr w:type="gramEnd"/>
          </w:p>
        </w:tc>
        <w:tc>
          <w:tcPr>
            <w:tcW w:w="1987" w:type="dxa"/>
          </w:tcPr>
          <w:p w:rsidR="00742145" w:rsidRPr="00742145" w:rsidRDefault="00742145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 – II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3402" w:type="dxa"/>
          </w:tcPr>
          <w:p w:rsidR="0053309B" w:rsidRPr="0053309B" w:rsidRDefault="003B25FE" w:rsidP="0053309B">
            <w:pPr>
              <w:jc w:val="center"/>
            </w:pPr>
            <w:proofErr w:type="gramStart"/>
            <w:r>
              <w:t>Заведующий отдела</w:t>
            </w:r>
            <w:proofErr w:type="gramEnd"/>
            <w:r w:rsidR="0053309B" w:rsidRPr="0053309B">
              <w:t xml:space="preserve"> по вопросам</w:t>
            </w:r>
          </w:p>
          <w:p w:rsidR="0053309B" w:rsidRPr="0053309B" w:rsidRDefault="0053309B" w:rsidP="0053309B">
            <w:pPr>
              <w:jc w:val="center"/>
            </w:pPr>
            <w:r w:rsidRPr="0053309B">
              <w:t>имущественных и  земельных отношений,</w:t>
            </w:r>
          </w:p>
          <w:p w:rsidR="00742145" w:rsidRPr="00837A78" w:rsidRDefault="0053309B" w:rsidP="0053309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309B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жизнеобеспечению, ГО и ЧС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городского поселения Октябрьское</w:t>
            </w:r>
          </w:p>
        </w:tc>
        <w:tc>
          <w:tcPr>
            <w:tcW w:w="3402" w:type="dxa"/>
          </w:tcPr>
          <w:p w:rsidR="00742145" w:rsidRPr="00837A78" w:rsidRDefault="00742145" w:rsidP="003B25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определение мероприятий по освоению земельных участков, предназначенных для предоставления </w:t>
            </w:r>
            <w:r w:rsidR="003B25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отдельным категориям граждан </w:t>
            </w: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для возможности осуществления мониторинга ситуации о готовности земельных участков</w:t>
            </w:r>
          </w:p>
        </w:tc>
      </w:tr>
      <w:tr w:rsidR="00742145" w:rsidRPr="00837A78" w:rsidTr="00742145">
        <w:tc>
          <w:tcPr>
            <w:tcW w:w="692" w:type="dxa"/>
            <w:vAlign w:val="center"/>
          </w:tcPr>
          <w:p w:rsidR="00742145" w:rsidRPr="00837A78" w:rsidRDefault="00742145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5370" w:type="dxa"/>
          </w:tcPr>
          <w:p w:rsidR="00742145" w:rsidRPr="00837A78" w:rsidRDefault="00742145" w:rsidP="0053309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Определение потребности в земельных участках, предназначенных для бесплатного предоставления </w:t>
            </w:r>
            <w:r w:rsidR="0053309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отдельным категориям граждан</w:t>
            </w: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для индивидуального жилищного строительства, </w:t>
            </w: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на основании списков граждан, имеющих право и реализовавших свое право на бесплатное предоставление земельных участков на территории </w:t>
            </w:r>
            <w:r w:rsidR="0053309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администрации городского поселения Октябрьское</w:t>
            </w:r>
          </w:p>
        </w:tc>
        <w:tc>
          <w:tcPr>
            <w:tcW w:w="1987" w:type="dxa"/>
          </w:tcPr>
          <w:p w:rsidR="00742145" w:rsidRPr="00837A78" w:rsidRDefault="00742145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на 01 января ежегодно</w:t>
            </w:r>
          </w:p>
        </w:tc>
        <w:tc>
          <w:tcPr>
            <w:tcW w:w="3402" w:type="dxa"/>
          </w:tcPr>
          <w:p w:rsidR="003B25FE" w:rsidRPr="00742145" w:rsidRDefault="003B25FE" w:rsidP="003B25FE">
            <w:pPr>
              <w:jc w:val="center"/>
            </w:pPr>
            <w:r w:rsidRPr="00742145">
              <w:t xml:space="preserve">Главный специалист отдела </w:t>
            </w:r>
            <w:proofErr w:type="gramStart"/>
            <w:r w:rsidRPr="00742145">
              <w:t>по</w:t>
            </w:r>
            <w:proofErr w:type="gramEnd"/>
          </w:p>
          <w:p w:rsidR="003B25FE" w:rsidRPr="00742145" w:rsidRDefault="003B25FE" w:rsidP="003B25FE">
            <w:pPr>
              <w:jc w:val="center"/>
            </w:pPr>
            <w:r w:rsidRPr="00742145">
              <w:t>имущественным и  земельным отношениям,</w:t>
            </w:r>
          </w:p>
          <w:p w:rsidR="00742145" w:rsidRPr="00837A78" w:rsidRDefault="003B25FE" w:rsidP="003B25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42145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жизнеобеспечению, ГО и ЧС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администрации городского поселения Октябрьское</w:t>
            </w:r>
          </w:p>
        </w:tc>
        <w:tc>
          <w:tcPr>
            <w:tcW w:w="3402" w:type="dxa"/>
          </w:tcPr>
          <w:p w:rsidR="00742145" w:rsidRPr="00837A78" w:rsidRDefault="00742145" w:rsidP="003B25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определение потребности в земельных участках, предназначенных для бесплатного предоставления </w:t>
            </w:r>
            <w:r w:rsidR="003B25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отдельным категориям граждан </w:t>
            </w: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целях своевременного планирования финансирования расходов на корректировку документов территориального планирования и градостроительного зонирования, по планировке территорий, проведение кадастровых работ, обеспечение земельных участков, предназначенных для индивидуального жилищного строительства, необходимой инженерной инфраструктурой</w:t>
            </w:r>
          </w:p>
        </w:tc>
      </w:tr>
      <w:tr w:rsidR="00742145" w:rsidRPr="00837A78" w:rsidTr="006D226C">
        <w:trPr>
          <w:trHeight w:val="1707"/>
        </w:trPr>
        <w:tc>
          <w:tcPr>
            <w:tcW w:w="692" w:type="dxa"/>
            <w:vAlign w:val="center"/>
          </w:tcPr>
          <w:p w:rsidR="00742145" w:rsidRPr="00837A78" w:rsidRDefault="00FA0EBA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5</w:t>
            </w:r>
            <w:r w:rsidR="00742145"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370" w:type="dxa"/>
          </w:tcPr>
          <w:p w:rsidR="00742145" w:rsidRPr="00837A78" w:rsidRDefault="00742145" w:rsidP="0053309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Образование, проведение кадастровых работ, постановка на государственный кадастровый учет земельных участков, предназначенных для бесплатного предоставления </w:t>
            </w:r>
            <w:r w:rsidR="0053309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отдельной категории </w:t>
            </w: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граждан</w:t>
            </w:r>
            <w:r w:rsidR="0053309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53309B"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87" w:type="dxa"/>
          </w:tcPr>
          <w:p w:rsidR="003B25FE" w:rsidRDefault="00742145" w:rsidP="003B25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срок</w:t>
            </w:r>
            <w:r w:rsidR="003B25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и, установленные контрактом</w:t>
            </w: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3B25FE" w:rsidRPr="003B25FE" w:rsidRDefault="003B25FE" w:rsidP="003B25FE"/>
          <w:p w:rsidR="003B25FE" w:rsidRPr="003B25FE" w:rsidRDefault="003B25FE" w:rsidP="003B25FE"/>
          <w:p w:rsidR="003B25FE" w:rsidRPr="003B25FE" w:rsidRDefault="003B25FE" w:rsidP="003B25FE">
            <w:pPr>
              <w:jc w:val="center"/>
            </w:pPr>
          </w:p>
        </w:tc>
        <w:tc>
          <w:tcPr>
            <w:tcW w:w="3402" w:type="dxa"/>
          </w:tcPr>
          <w:p w:rsidR="003B25FE" w:rsidRPr="00742145" w:rsidRDefault="003B25FE" w:rsidP="003B25FE">
            <w:pPr>
              <w:jc w:val="center"/>
            </w:pPr>
            <w:r w:rsidRPr="00742145">
              <w:t xml:space="preserve">Главный специалист отдела </w:t>
            </w:r>
            <w:proofErr w:type="gramStart"/>
            <w:r w:rsidRPr="00742145">
              <w:t>по</w:t>
            </w:r>
            <w:proofErr w:type="gramEnd"/>
          </w:p>
          <w:p w:rsidR="003B25FE" w:rsidRPr="00742145" w:rsidRDefault="003B25FE" w:rsidP="003B25FE">
            <w:pPr>
              <w:jc w:val="center"/>
            </w:pPr>
            <w:r w:rsidRPr="00742145">
              <w:t>имущественным и  земельным отношениям,</w:t>
            </w:r>
          </w:p>
          <w:p w:rsidR="00742145" w:rsidRPr="00837A78" w:rsidRDefault="003B25FE" w:rsidP="003B25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42145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жизнеобеспечению, ГО и ЧС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городского поселения Октябрьское</w:t>
            </w:r>
          </w:p>
        </w:tc>
        <w:tc>
          <w:tcPr>
            <w:tcW w:w="3402" w:type="dxa"/>
          </w:tcPr>
          <w:p w:rsidR="00742145" w:rsidRPr="00837A78" w:rsidRDefault="00742145" w:rsidP="003B25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формирование земельных участков на первоочередном </w:t>
            </w:r>
            <w:proofErr w:type="gramStart"/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этапе</w:t>
            </w:r>
            <w:proofErr w:type="gramEnd"/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 целью бесплатного предоставления </w:t>
            </w:r>
            <w:r w:rsidR="003B25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льготной категории граждан</w:t>
            </w: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742145" w:rsidRPr="00837A78" w:rsidTr="00742145">
        <w:tc>
          <w:tcPr>
            <w:tcW w:w="692" w:type="dxa"/>
            <w:vAlign w:val="center"/>
          </w:tcPr>
          <w:p w:rsidR="00742145" w:rsidRPr="00837A78" w:rsidRDefault="00FA0EBA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="00742145"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370" w:type="dxa"/>
          </w:tcPr>
          <w:p w:rsidR="00742145" w:rsidRPr="00837A78" w:rsidRDefault="00742145" w:rsidP="00CD68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Ежеквартальный мониторинг реализации плана мероприятий</w:t>
            </w:r>
          </w:p>
          <w:p w:rsidR="00742145" w:rsidRPr="00837A78" w:rsidRDefault="00742145" w:rsidP="00CD68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42145" w:rsidRPr="00837A78" w:rsidRDefault="00742145" w:rsidP="00CD68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42145" w:rsidRPr="00837A78" w:rsidRDefault="00742145" w:rsidP="00CD68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42145" w:rsidRPr="00837A78" w:rsidRDefault="00742145" w:rsidP="00CD68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7" w:type="dxa"/>
          </w:tcPr>
          <w:p w:rsidR="00742145" w:rsidRPr="00837A78" w:rsidRDefault="00742145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 05 числа месяца, следующего за отчетным кварталом</w:t>
            </w:r>
          </w:p>
          <w:p w:rsidR="00742145" w:rsidRPr="00837A78" w:rsidRDefault="00742145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42145" w:rsidRPr="00837A78" w:rsidRDefault="00742145" w:rsidP="003B25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25FE" w:rsidRPr="0053309B" w:rsidRDefault="003B25FE" w:rsidP="0027099E">
            <w:pPr>
              <w:jc w:val="center"/>
            </w:pPr>
            <w:proofErr w:type="gramStart"/>
            <w:r>
              <w:t>Заведующий отдела</w:t>
            </w:r>
            <w:proofErr w:type="gramEnd"/>
            <w:r w:rsidRPr="0053309B">
              <w:t xml:space="preserve"> по вопросам</w:t>
            </w:r>
          </w:p>
          <w:p w:rsidR="003B25FE" w:rsidRPr="0053309B" w:rsidRDefault="003B25FE" w:rsidP="0027099E">
            <w:pPr>
              <w:jc w:val="center"/>
            </w:pPr>
            <w:r w:rsidRPr="0053309B">
              <w:t>имущественных и  земельных отношений,</w:t>
            </w:r>
          </w:p>
          <w:p w:rsidR="00742145" w:rsidRPr="00837A78" w:rsidRDefault="003B25FE" w:rsidP="002709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309B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жизнеобеспечению, ГО и ЧС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городского поселения Октябрьское</w:t>
            </w:r>
          </w:p>
        </w:tc>
        <w:tc>
          <w:tcPr>
            <w:tcW w:w="3402" w:type="dxa"/>
          </w:tcPr>
          <w:p w:rsidR="00742145" w:rsidRPr="00837A78" w:rsidRDefault="00742145" w:rsidP="006D22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наличие актуальной информации о реализации плана мероприятий на территории </w:t>
            </w:r>
            <w:r w:rsidR="006D22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городского поселения Октябрьское</w:t>
            </w:r>
          </w:p>
        </w:tc>
      </w:tr>
      <w:tr w:rsidR="00742145" w:rsidRPr="00837A78" w:rsidTr="00742145">
        <w:tc>
          <w:tcPr>
            <w:tcW w:w="692" w:type="dxa"/>
            <w:vAlign w:val="center"/>
          </w:tcPr>
          <w:p w:rsidR="00742145" w:rsidRPr="00837A78" w:rsidRDefault="00FA0EBA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  <w:r w:rsidR="00742145"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370" w:type="dxa"/>
          </w:tcPr>
          <w:p w:rsidR="00FA0EBA" w:rsidRPr="00837A78" w:rsidRDefault="00742145" w:rsidP="00FA0EB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Ежеквартальный мониторинг предоставления земельных участков </w:t>
            </w:r>
            <w:r w:rsidR="00FA0E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отдельным категориям граждан </w:t>
            </w: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для индивидуального жилищного строительства</w:t>
            </w:r>
          </w:p>
          <w:p w:rsidR="00742145" w:rsidRPr="00837A78" w:rsidRDefault="00742145" w:rsidP="00CD68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7" w:type="dxa"/>
          </w:tcPr>
          <w:p w:rsidR="00742145" w:rsidRPr="00837A78" w:rsidRDefault="00742145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 23 числа последнего месяца квартала</w:t>
            </w:r>
          </w:p>
        </w:tc>
        <w:tc>
          <w:tcPr>
            <w:tcW w:w="3402" w:type="dxa"/>
          </w:tcPr>
          <w:p w:rsidR="003B25FE" w:rsidRPr="00742145" w:rsidRDefault="003B25FE" w:rsidP="0027099E">
            <w:pPr>
              <w:jc w:val="center"/>
            </w:pPr>
            <w:r w:rsidRPr="00742145">
              <w:t xml:space="preserve">Главный специалист отдела </w:t>
            </w:r>
            <w:proofErr w:type="gramStart"/>
            <w:r w:rsidRPr="00742145">
              <w:t>по</w:t>
            </w:r>
            <w:proofErr w:type="gramEnd"/>
          </w:p>
          <w:p w:rsidR="003B25FE" w:rsidRPr="00742145" w:rsidRDefault="003B25FE" w:rsidP="0027099E">
            <w:pPr>
              <w:jc w:val="center"/>
            </w:pPr>
            <w:r w:rsidRPr="00742145">
              <w:t>имущественным и  земельным отношениям,</w:t>
            </w:r>
          </w:p>
          <w:p w:rsidR="00742145" w:rsidRPr="00837A78" w:rsidRDefault="003B25FE" w:rsidP="002709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42145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жизнеобеспечению, ГО и ЧС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городского поселения Октябрьское</w:t>
            </w:r>
          </w:p>
        </w:tc>
        <w:tc>
          <w:tcPr>
            <w:tcW w:w="3402" w:type="dxa"/>
          </w:tcPr>
          <w:p w:rsidR="00742145" w:rsidRPr="00837A78" w:rsidRDefault="00742145" w:rsidP="006D22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наличие актуальной информации о количестве земельных участков, предоставленных </w:t>
            </w:r>
            <w:r w:rsidR="006D22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отдельным категориям граждан</w:t>
            </w: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территории </w:t>
            </w:r>
            <w:r w:rsidR="006D22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городского поселения Октябрьское</w:t>
            </w:r>
          </w:p>
        </w:tc>
      </w:tr>
      <w:tr w:rsidR="00742145" w:rsidRPr="00837A78" w:rsidTr="00742145">
        <w:tc>
          <w:tcPr>
            <w:tcW w:w="692" w:type="dxa"/>
            <w:vAlign w:val="center"/>
          </w:tcPr>
          <w:p w:rsidR="00742145" w:rsidRPr="00837A78" w:rsidRDefault="00FA0EBA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8</w:t>
            </w:r>
            <w:r w:rsidR="00742145"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370" w:type="dxa"/>
          </w:tcPr>
          <w:p w:rsidR="00742145" w:rsidRPr="00837A78" w:rsidRDefault="00742145" w:rsidP="00FA0EB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Ежегодный мониторинг информации о количестве земельных участков, планируемых и предоставленных под индивидуальное жилищное строительство</w:t>
            </w:r>
            <w:r w:rsidR="00FA0E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для отдельной категории граждан</w:t>
            </w: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</w:t>
            </w:r>
            <w:r w:rsidR="00FA0E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городского поселения Октябрьское</w:t>
            </w:r>
          </w:p>
        </w:tc>
        <w:tc>
          <w:tcPr>
            <w:tcW w:w="1987" w:type="dxa"/>
          </w:tcPr>
          <w:p w:rsidR="00742145" w:rsidRPr="00837A78" w:rsidRDefault="00742145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ежегодно,</w:t>
            </w:r>
          </w:p>
          <w:p w:rsidR="00742145" w:rsidRPr="00837A78" w:rsidRDefault="00742145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 15 января (по состоянию на 01 января года, следующего за </w:t>
            </w:r>
            <w:proofErr w:type="gramStart"/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отчетным</w:t>
            </w:r>
            <w:proofErr w:type="gramEnd"/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3B25FE" w:rsidRPr="00742145" w:rsidRDefault="003B25FE" w:rsidP="003B25FE">
            <w:pPr>
              <w:jc w:val="center"/>
            </w:pPr>
            <w:r w:rsidRPr="00742145">
              <w:t xml:space="preserve">Главный специалист отдела </w:t>
            </w:r>
            <w:proofErr w:type="gramStart"/>
            <w:r w:rsidRPr="00742145">
              <w:t>по</w:t>
            </w:r>
            <w:proofErr w:type="gramEnd"/>
          </w:p>
          <w:p w:rsidR="003B25FE" w:rsidRPr="00742145" w:rsidRDefault="003B25FE" w:rsidP="003B25FE">
            <w:pPr>
              <w:jc w:val="center"/>
            </w:pPr>
            <w:r w:rsidRPr="00742145">
              <w:t>имущественным и  земельным отношениям,</w:t>
            </w:r>
          </w:p>
          <w:p w:rsidR="00742145" w:rsidRPr="00837A78" w:rsidRDefault="003B25FE" w:rsidP="003B25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42145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жизнеобеспечению, ГО и ЧС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городского поселения Октябрьское</w:t>
            </w:r>
          </w:p>
        </w:tc>
        <w:tc>
          <w:tcPr>
            <w:tcW w:w="3402" w:type="dxa"/>
          </w:tcPr>
          <w:p w:rsidR="00742145" w:rsidRPr="00837A78" w:rsidRDefault="00742145" w:rsidP="006D22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Наличие информации, позволяющей обеспечить контроль над исполнением Порядка</w:t>
            </w:r>
          </w:p>
        </w:tc>
      </w:tr>
    </w:tbl>
    <w:p w:rsidR="00837A78" w:rsidRPr="00837A78" w:rsidRDefault="00837A78" w:rsidP="00837A7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837A78" w:rsidRPr="00837A78" w:rsidSect="006D226C">
      <w:pgSz w:w="16838" w:h="11906" w:orient="landscape"/>
      <w:pgMar w:top="851" w:right="1259" w:bottom="567" w:left="1134" w:header="357" w:footer="709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DC12EC"/>
    <w:multiLevelType w:val="hybridMultilevel"/>
    <w:tmpl w:val="1FFE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09E"/>
    <w:rsid w:val="0000588C"/>
    <w:rsid w:val="00007B9C"/>
    <w:rsid w:val="00032E8E"/>
    <w:rsid w:val="00052966"/>
    <w:rsid w:val="00054E6D"/>
    <w:rsid w:val="00075F6C"/>
    <w:rsid w:val="00081BA6"/>
    <w:rsid w:val="0009629F"/>
    <w:rsid w:val="000A4CD4"/>
    <w:rsid w:val="000B4CB7"/>
    <w:rsid w:val="000B609F"/>
    <w:rsid w:val="000C767A"/>
    <w:rsid w:val="000D39AB"/>
    <w:rsid w:val="000E0DCA"/>
    <w:rsid w:val="000F0047"/>
    <w:rsid w:val="000F66CC"/>
    <w:rsid w:val="00106DF9"/>
    <w:rsid w:val="00111E3D"/>
    <w:rsid w:val="00111F0E"/>
    <w:rsid w:val="00125A18"/>
    <w:rsid w:val="00141B1D"/>
    <w:rsid w:val="001524D5"/>
    <w:rsid w:val="001647D1"/>
    <w:rsid w:val="001719F0"/>
    <w:rsid w:val="00183637"/>
    <w:rsid w:val="00186C66"/>
    <w:rsid w:val="001905D6"/>
    <w:rsid w:val="001970CB"/>
    <w:rsid w:val="001B3ABE"/>
    <w:rsid w:val="001D388D"/>
    <w:rsid w:val="001E3BE6"/>
    <w:rsid w:val="001F4087"/>
    <w:rsid w:val="00201ADF"/>
    <w:rsid w:val="00205403"/>
    <w:rsid w:val="0021566E"/>
    <w:rsid w:val="00215DBA"/>
    <w:rsid w:val="00217BA6"/>
    <w:rsid w:val="00223E31"/>
    <w:rsid w:val="0027099E"/>
    <w:rsid w:val="00273EAA"/>
    <w:rsid w:val="00281431"/>
    <w:rsid w:val="00283877"/>
    <w:rsid w:val="00284825"/>
    <w:rsid w:val="002C070A"/>
    <w:rsid w:val="002E5E99"/>
    <w:rsid w:val="002F0230"/>
    <w:rsid w:val="002F06EE"/>
    <w:rsid w:val="00306154"/>
    <w:rsid w:val="00315D7A"/>
    <w:rsid w:val="0031612D"/>
    <w:rsid w:val="00323184"/>
    <w:rsid w:val="00331B15"/>
    <w:rsid w:val="003437F9"/>
    <w:rsid w:val="00347250"/>
    <w:rsid w:val="00350237"/>
    <w:rsid w:val="00351B76"/>
    <w:rsid w:val="00371356"/>
    <w:rsid w:val="0037365B"/>
    <w:rsid w:val="00373AF4"/>
    <w:rsid w:val="00397C1D"/>
    <w:rsid w:val="003B25FE"/>
    <w:rsid w:val="003C5A46"/>
    <w:rsid w:val="003D042D"/>
    <w:rsid w:val="003D0BBB"/>
    <w:rsid w:val="003D638F"/>
    <w:rsid w:val="003F22DA"/>
    <w:rsid w:val="003F4225"/>
    <w:rsid w:val="00401EB8"/>
    <w:rsid w:val="00414321"/>
    <w:rsid w:val="0041553E"/>
    <w:rsid w:val="00426234"/>
    <w:rsid w:val="00427118"/>
    <w:rsid w:val="0043177F"/>
    <w:rsid w:val="00432930"/>
    <w:rsid w:val="00446205"/>
    <w:rsid w:val="00451A35"/>
    <w:rsid w:val="00464521"/>
    <w:rsid w:val="00476D83"/>
    <w:rsid w:val="00487261"/>
    <w:rsid w:val="004921A4"/>
    <w:rsid w:val="00493DD3"/>
    <w:rsid w:val="004A0AEC"/>
    <w:rsid w:val="004A6AA8"/>
    <w:rsid w:val="004B2C95"/>
    <w:rsid w:val="004B3BA5"/>
    <w:rsid w:val="004B6DB0"/>
    <w:rsid w:val="004C6DAD"/>
    <w:rsid w:val="004E0B80"/>
    <w:rsid w:val="004F0C35"/>
    <w:rsid w:val="00500C52"/>
    <w:rsid w:val="005034CD"/>
    <w:rsid w:val="0050505F"/>
    <w:rsid w:val="005068EB"/>
    <w:rsid w:val="0053309B"/>
    <w:rsid w:val="00590A55"/>
    <w:rsid w:val="00595624"/>
    <w:rsid w:val="00596C83"/>
    <w:rsid w:val="005C0485"/>
    <w:rsid w:val="005E270D"/>
    <w:rsid w:val="00610E91"/>
    <w:rsid w:val="00614350"/>
    <w:rsid w:val="0061464D"/>
    <w:rsid w:val="00614BEE"/>
    <w:rsid w:val="00621A15"/>
    <w:rsid w:val="00621E5D"/>
    <w:rsid w:val="006315B3"/>
    <w:rsid w:val="006315B4"/>
    <w:rsid w:val="00652AA8"/>
    <w:rsid w:val="00653C28"/>
    <w:rsid w:val="0066358C"/>
    <w:rsid w:val="006636A8"/>
    <w:rsid w:val="00671F0B"/>
    <w:rsid w:val="006933A9"/>
    <w:rsid w:val="006953C6"/>
    <w:rsid w:val="006B216E"/>
    <w:rsid w:val="006B5722"/>
    <w:rsid w:val="006D226C"/>
    <w:rsid w:val="006D23DD"/>
    <w:rsid w:val="006F5B34"/>
    <w:rsid w:val="00705857"/>
    <w:rsid w:val="00720732"/>
    <w:rsid w:val="007229C7"/>
    <w:rsid w:val="00732343"/>
    <w:rsid w:val="00735437"/>
    <w:rsid w:val="00742145"/>
    <w:rsid w:val="00746FF8"/>
    <w:rsid w:val="00747374"/>
    <w:rsid w:val="0078039E"/>
    <w:rsid w:val="00794263"/>
    <w:rsid w:val="007A36E4"/>
    <w:rsid w:val="007A6343"/>
    <w:rsid w:val="007A6A31"/>
    <w:rsid w:val="007A7EFF"/>
    <w:rsid w:val="007C563D"/>
    <w:rsid w:val="007D509E"/>
    <w:rsid w:val="007E39A8"/>
    <w:rsid w:val="007F1567"/>
    <w:rsid w:val="007F26E6"/>
    <w:rsid w:val="007F5BAA"/>
    <w:rsid w:val="0080514D"/>
    <w:rsid w:val="00817CA3"/>
    <w:rsid w:val="00821D61"/>
    <w:rsid w:val="00834550"/>
    <w:rsid w:val="00837A78"/>
    <w:rsid w:val="00841549"/>
    <w:rsid w:val="008466CE"/>
    <w:rsid w:val="00865F3C"/>
    <w:rsid w:val="00880CBD"/>
    <w:rsid w:val="008A0CF9"/>
    <w:rsid w:val="008A14FF"/>
    <w:rsid w:val="008B22D9"/>
    <w:rsid w:val="008B3EDA"/>
    <w:rsid w:val="008D599C"/>
    <w:rsid w:val="008E6FE1"/>
    <w:rsid w:val="0090152D"/>
    <w:rsid w:val="0090184E"/>
    <w:rsid w:val="00905258"/>
    <w:rsid w:val="009068F2"/>
    <w:rsid w:val="009209A8"/>
    <w:rsid w:val="00922CF2"/>
    <w:rsid w:val="00960557"/>
    <w:rsid w:val="00965B71"/>
    <w:rsid w:val="00976F16"/>
    <w:rsid w:val="009930EB"/>
    <w:rsid w:val="009B0A3F"/>
    <w:rsid w:val="009B65FC"/>
    <w:rsid w:val="009E2135"/>
    <w:rsid w:val="00A00B6D"/>
    <w:rsid w:val="00A1442F"/>
    <w:rsid w:val="00A27756"/>
    <w:rsid w:val="00A350F6"/>
    <w:rsid w:val="00A6521A"/>
    <w:rsid w:val="00A827CB"/>
    <w:rsid w:val="00A93595"/>
    <w:rsid w:val="00A93C40"/>
    <w:rsid w:val="00AC1F03"/>
    <w:rsid w:val="00AD742C"/>
    <w:rsid w:val="00AD74E9"/>
    <w:rsid w:val="00AE383E"/>
    <w:rsid w:val="00AE4873"/>
    <w:rsid w:val="00AE7BE9"/>
    <w:rsid w:val="00AF1ECC"/>
    <w:rsid w:val="00AF3832"/>
    <w:rsid w:val="00B05B10"/>
    <w:rsid w:val="00B2761B"/>
    <w:rsid w:val="00B55890"/>
    <w:rsid w:val="00B62B74"/>
    <w:rsid w:val="00B650C0"/>
    <w:rsid w:val="00B81F0F"/>
    <w:rsid w:val="00B8715D"/>
    <w:rsid w:val="00B92361"/>
    <w:rsid w:val="00B9248B"/>
    <w:rsid w:val="00B93BD3"/>
    <w:rsid w:val="00B97AD6"/>
    <w:rsid w:val="00BA27DD"/>
    <w:rsid w:val="00BB6E29"/>
    <w:rsid w:val="00BB7042"/>
    <w:rsid w:val="00BC43F1"/>
    <w:rsid w:val="00BD69B0"/>
    <w:rsid w:val="00BE4DC5"/>
    <w:rsid w:val="00BE730E"/>
    <w:rsid w:val="00C37903"/>
    <w:rsid w:val="00C4515F"/>
    <w:rsid w:val="00C7515D"/>
    <w:rsid w:val="00C765FE"/>
    <w:rsid w:val="00CA0DE8"/>
    <w:rsid w:val="00CD1E70"/>
    <w:rsid w:val="00CE1FFF"/>
    <w:rsid w:val="00D0751C"/>
    <w:rsid w:val="00D117BF"/>
    <w:rsid w:val="00D15C0C"/>
    <w:rsid w:val="00D17F47"/>
    <w:rsid w:val="00D30BCF"/>
    <w:rsid w:val="00D54E8B"/>
    <w:rsid w:val="00D85481"/>
    <w:rsid w:val="00D92AF0"/>
    <w:rsid w:val="00D95850"/>
    <w:rsid w:val="00DA2EC9"/>
    <w:rsid w:val="00DA36F8"/>
    <w:rsid w:val="00DB6502"/>
    <w:rsid w:val="00DC5824"/>
    <w:rsid w:val="00DD1CF2"/>
    <w:rsid w:val="00DD2872"/>
    <w:rsid w:val="00DD711F"/>
    <w:rsid w:val="00DF12AE"/>
    <w:rsid w:val="00DF27AF"/>
    <w:rsid w:val="00DF384D"/>
    <w:rsid w:val="00DF4902"/>
    <w:rsid w:val="00DF5A21"/>
    <w:rsid w:val="00DF707B"/>
    <w:rsid w:val="00E06532"/>
    <w:rsid w:val="00E10D86"/>
    <w:rsid w:val="00E16776"/>
    <w:rsid w:val="00E30A58"/>
    <w:rsid w:val="00E4353B"/>
    <w:rsid w:val="00E45CEC"/>
    <w:rsid w:val="00E653DA"/>
    <w:rsid w:val="00E656C6"/>
    <w:rsid w:val="00E746C5"/>
    <w:rsid w:val="00E80302"/>
    <w:rsid w:val="00E94C60"/>
    <w:rsid w:val="00EA2321"/>
    <w:rsid w:val="00EA4DDD"/>
    <w:rsid w:val="00EA62FC"/>
    <w:rsid w:val="00EB0B3E"/>
    <w:rsid w:val="00EB1467"/>
    <w:rsid w:val="00EB3036"/>
    <w:rsid w:val="00EC6AED"/>
    <w:rsid w:val="00ED49CA"/>
    <w:rsid w:val="00ED7532"/>
    <w:rsid w:val="00EE273F"/>
    <w:rsid w:val="00EF1B9D"/>
    <w:rsid w:val="00F025AF"/>
    <w:rsid w:val="00F06B4E"/>
    <w:rsid w:val="00F13351"/>
    <w:rsid w:val="00F2098A"/>
    <w:rsid w:val="00F348DB"/>
    <w:rsid w:val="00F412FA"/>
    <w:rsid w:val="00F669E4"/>
    <w:rsid w:val="00F857B2"/>
    <w:rsid w:val="00F90329"/>
    <w:rsid w:val="00FA06BC"/>
    <w:rsid w:val="00FA0AA8"/>
    <w:rsid w:val="00FA0EBA"/>
    <w:rsid w:val="00FB314B"/>
    <w:rsid w:val="00FC3D86"/>
    <w:rsid w:val="00FC60B9"/>
    <w:rsid w:val="00FE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9E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A0CF9"/>
    <w:pPr>
      <w:ind w:left="720"/>
      <w:contextualSpacing/>
    </w:pPr>
  </w:style>
  <w:style w:type="character" w:customStyle="1" w:styleId="a4">
    <w:name w:val="Гипертекстовая ссылка"/>
    <w:rsid w:val="00183637"/>
    <w:rPr>
      <w:b/>
      <w:bCs/>
      <w:color w:val="008000"/>
      <w:sz w:val="20"/>
      <w:szCs w:val="20"/>
      <w:u w:val="single"/>
    </w:rPr>
  </w:style>
  <w:style w:type="character" w:customStyle="1" w:styleId="FontStyle11">
    <w:name w:val="Font Style11"/>
    <w:basedOn w:val="a0"/>
    <w:rsid w:val="00183637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18363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16">
    <w:name w:val="Font Style16"/>
    <w:basedOn w:val="a0"/>
    <w:rsid w:val="00183637"/>
    <w:rPr>
      <w:rFonts w:ascii="Times New Roman" w:hAnsi="Times New Roman" w:cs="Times New Roman" w:hint="default"/>
      <w:i/>
      <w:iCs/>
      <w:spacing w:val="-20"/>
      <w:sz w:val="26"/>
      <w:szCs w:val="26"/>
    </w:rPr>
  </w:style>
  <w:style w:type="paragraph" w:styleId="a5">
    <w:name w:val="Normal (Web)"/>
    <w:basedOn w:val="a"/>
    <w:rsid w:val="00183637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3637"/>
    <w:rPr>
      <w:b/>
      <w:bCs/>
    </w:rPr>
  </w:style>
  <w:style w:type="paragraph" w:customStyle="1" w:styleId="ConsPlusNormal">
    <w:name w:val="ConsPlusNormal"/>
    <w:rsid w:val="00183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9930EB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350237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350237"/>
    <w:pPr>
      <w:shd w:val="clear" w:color="auto" w:fill="FFFFFF"/>
      <w:spacing w:before="540" w:after="540" w:line="278" w:lineRule="exact"/>
      <w:jc w:val="center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35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50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1A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A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F025A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rsid w:val="00F025AF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76F16"/>
  </w:style>
  <w:style w:type="paragraph" w:customStyle="1" w:styleId="ac">
    <w:name w:val="Знак"/>
    <w:basedOn w:val="a"/>
    <w:uiPriority w:val="99"/>
    <w:rsid w:val="00215D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15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99"/>
    <w:rsid w:val="00215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9E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A0CF9"/>
    <w:pPr>
      <w:ind w:left="720"/>
      <w:contextualSpacing/>
    </w:pPr>
  </w:style>
  <w:style w:type="character" w:customStyle="1" w:styleId="a4">
    <w:name w:val="Гипертекстовая ссылка"/>
    <w:rsid w:val="00183637"/>
    <w:rPr>
      <w:b/>
      <w:bCs/>
      <w:color w:val="008000"/>
      <w:sz w:val="20"/>
      <w:szCs w:val="20"/>
      <w:u w:val="single"/>
    </w:rPr>
  </w:style>
  <w:style w:type="character" w:customStyle="1" w:styleId="FontStyle11">
    <w:name w:val="Font Style11"/>
    <w:basedOn w:val="a0"/>
    <w:rsid w:val="00183637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18363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16">
    <w:name w:val="Font Style16"/>
    <w:basedOn w:val="a0"/>
    <w:rsid w:val="00183637"/>
    <w:rPr>
      <w:rFonts w:ascii="Times New Roman" w:hAnsi="Times New Roman" w:cs="Times New Roman" w:hint="default"/>
      <w:i/>
      <w:iCs/>
      <w:spacing w:val="-20"/>
      <w:sz w:val="26"/>
      <w:szCs w:val="26"/>
    </w:rPr>
  </w:style>
  <w:style w:type="paragraph" w:styleId="a5">
    <w:name w:val="Normal (Web)"/>
    <w:basedOn w:val="a"/>
    <w:rsid w:val="00183637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3637"/>
    <w:rPr>
      <w:b/>
      <w:bCs/>
    </w:rPr>
  </w:style>
  <w:style w:type="paragraph" w:customStyle="1" w:styleId="ConsPlusNormal">
    <w:name w:val="ConsPlusNormal"/>
    <w:rsid w:val="00183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9930EB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350237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350237"/>
    <w:pPr>
      <w:shd w:val="clear" w:color="auto" w:fill="FFFFFF"/>
      <w:spacing w:before="540" w:after="540" w:line="278" w:lineRule="exact"/>
      <w:jc w:val="center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35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50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1A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A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2A524696E53C519D479BA09F9817FA5A0C41D18D4FE9D0DDDDF66757M14BE" TargetMode="External"/><Relationship Id="rId13" Type="http://schemas.openxmlformats.org/officeDocument/2006/relationships/hyperlink" Target="consultantplus://offline/ref=1841BC53379DFAEF5B519C2C28083D2038B55C702DA954C77F0FC270F958AFF1xB27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45095" TargetMode="External"/><Relationship Id="rId12" Type="http://schemas.openxmlformats.org/officeDocument/2006/relationships/hyperlink" Target="consultantplus://offline/ref=532A524696E53C519D479BA09F9817FA5A0C41D18D4FE9D0DDDDF66757M14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2BF38074F586FCD8A558F6270516FE7DB9FD7F718FC3CDC994F13FA0E148BA2425F3BF5E2FEF6C6F80EE6FV5NF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62BF38074F586FCD8A558F6270516FE7DB9FD7F718FC3CDC994F13FA0E148BA2425F3BF5E2FEF6C6F80EE6FV5N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2BF38074F586FCD8A558F6270516FE7DB9FD7F718FC3CDC994F13FA0E148BA2425F3BF5E2FEF6C6F80EE6FV5NFF" TargetMode="External"/><Relationship Id="rId10" Type="http://schemas.openxmlformats.org/officeDocument/2006/relationships/hyperlink" Target="http://www.admoktpos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41BC53379DFAEF5B519C2C28083D2038B55C702DA954C77F0FC270F958AFF1xB27J" TargetMode="External"/><Relationship Id="rId14" Type="http://schemas.openxmlformats.org/officeDocument/2006/relationships/hyperlink" Target="consultantplus://offline/ref=862BF38074F586FCD8A558F6270516FE7DB9FD7F718FC3CDC994F13FA0E148BA2425F3BF5E2FEF6C6F80EE6FV5N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78D2F-746F-42AF-BE73-1B451779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</cp:revision>
  <cp:lastPrinted>2016-02-11T09:46:00Z</cp:lastPrinted>
  <dcterms:created xsi:type="dcterms:W3CDTF">2016-02-19T03:10:00Z</dcterms:created>
  <dcterms:modified xsi:type="dcterms:W3CDTF">2016-02-19T03:11:00Z</dcterms:modified>
</cp:coreProperties>
</file>