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E" w:rsidRPr="00765EDE" w:rsidRDefault="00765EDE" w:rsidP="00765E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65E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765EDE" w:rsidRPr="00765EDE" w:rsidTr="003D7DAA">
        <w:trPr>
          <w:trHeight w:val="284"/>
        </w:trPr>
        <w:tc>
          <w:tcPr>
            <w:tcW w:w="5000" w:type="pct"/>
            <w:gridSpan w:val="10"/>
            <w:hideMark/>
          </w:tcPr>
          <w:p w:rsidR="00765EDE" w:rsidRPr="00765EDE" w:rsidRDefault="00396EA8" w:rsidP="000F4F19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65EDE"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65EDE" w:rsidRPr="00765EDE" w:rsidTr="00765EDE">
        <w:trPr>
          <w:trHeight w:val="1955"/>
        </w:trPr>
        <w:tc>
          <w:tcPr>
            <w:tcW w:w="5000" w:type="pct"/>
            <w:gridSpan w:val="10"/>
          </w:tcPr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  <w:p w:rsidR="00E662A9" w:rsidRDefault="00E662A9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765EDE" w:rsidRPr="00765EDE" w:rsidTr="00765EDE">
        <w:trPr>
          <w:trHeight w:hRule="exact" w:val="454"/>
        </w:trPr>
        <w:tc>
          <w:tcPr>
            <w:tcW w:w="11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765EDE" w:rsidP="003D7D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0F4F19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5EDE" w:rsidRPr="003D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765EDE" w:rsidP="003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0F4F19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65EDE" w:rsidRPr="003D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3D7DAA" w:rsidP="003D7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765EDE" w:rsidP="003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EDE" w:rsidRPr="003D7DAA" w:rsidRDefault="00765EDE" w:rsidP="003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pct"/>
            <w:vAlign w:val="bottom"/>
          </w:tcPr>
          <w:p w:rsidR="00765EDE" w:rsidRPr="003D7DAA" w:rsidRDefault="00765EDE" w:rsidP="003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  <w:hideMark/>
          </w:tcPr>
          <w:p w:rsidR="00765EDE" w:rsidRPr="003D7DAA" w:rsidRDefault="00765EDE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EDE" w:rsidRPr="003D7DAA" w:rsidRDefault="000F4F19" w:rsidP="003D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65EDE" w:rsidRPr="00765EDE" w:rsidTr="00765EDE">
        <w:trPr>
          <w:trHeight w:val="567"/>
        </w:trPr>
        <w:tc>
          <w:tcPr>
            <w:tcW w:w="5000" w:type="pct"/>
            <w:gridSpan w:val="10"/>
          </w:tcPr>
          <w:p w:rsidR="00765EDE" w:rsidRPr="00765EDE" w:rsidRDefault="00765EDE" w:rsidP="003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EDE" w:rsidRPr="00765EDE" w:rsidRDefault="00765EDE" w:rsidP="003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765EDE" w:rsidRDefault="00765EDE" w:rsidP="00765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отмене решения Совета депутатов городского </w:t>
      </w:r>
    </w:p>
    <w:p w:rsidR="00765EDE" w:rsidRDefault="00765EDE" w:rsidP="00765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 июля 2008 года № 161</w:t>
      </w:r>
    </w:p>
    <w:p w:rsidR="00765EDE" w:rsidRDefault="00765EDE" w:rsidP="00765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гарантиях лицам, замещающим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DE" w:rsidRDefault="00765EDE" w:rsidP="00765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муниципальном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DE" w:rsidRDefault="00765EDE" w:rsidP="00396E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Октябрьское» </w:t>
      </w:r>
    </w:p>
    <w:p w:rsidR="00765EDE" w:rsidRPr="00765EDE" w:rsidRDefault="00765EDE" w:rsidP="00765E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5EDE" w:rsidRPr="00765EDE" w:rsidRDefault="00765EDE" w:rsidP="00F30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В </w:t>
      </w:r>
      <w:r w:rsidR="00147003">
        <w:rPr>
          <w:rFonts w:ascii="Times New Roman" w:hAnsi="Times New Roman" w:cs="Times New Roman"/>
          <w:sz w:val="24"/>
          <w:szCs w:val="24"/>
        </w:rPr>
        <w:t xml:space="preserve">связи с вступлением в силу </w:t>
      </w:r>
      <w:r w:rsidR="00396EA8">
        <w:rPr>
          <w:rFonts w:ascii="Times New Roman" w:hAnsi="Times New Roman" w:cs="Times New Roman"/>
          <w:sz w:val="24"/>
          <w:szCs w:val="24"/>
        </w:rPr>
        <w:t>р</w:t>
      </w:r>
      <w:r w:rsidR="00E662A9">
        <w:rPr>
          <w:rFonts w:ascii="Times New Roman" w:hAnsi="Times New Roman" w:cs="Times New Roman"/>
          <w:sz w:val="24"/>
          <w:szCs w:val="24"/>
        </w:rPr>
        <w:t>ешения Совета депутатов городского поселения Октябрьское от 02.12.2011г. №</w:t>
      </w:r>
      <w:r w:rsidR="00F30F7D">
        <w:rPr>
          <w:rFonts w:ascii="Times New Roman" w:hAnsi="Times New Roman" w:cs="Times New Roman"/>
          <w:sz w:val="24"/>
          <w:szCs w:val="24"/>
        </w:rPr>
        <w:t xml:space="preserve"> 173 «</w:t>
      </w:r>
      <w:r w:rsidR="00F30F7D" w:rsidRPr="00DB09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proofErr w:type="gramStart"/>
        <w:r w:rsidR="00F30F7D" w:rsidRPr="00DB092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F30F7D" w:rsidRPr="00DB092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0F7D" w:rsidRPr="00DB0922">
        <w:rPr>
          <w:rFonts w:ascii="Times New Roman" w:hAnsi="Times New Roman" w:cs="Times New Roman"/>
          <w:sz w:val="24"/>
          <w:szCs w:val="24"/>
        </w:rPr>
        <w:t xml:space="preserve"> о размере денежного содержания депутатов, выборных должностных лиц местного</w:t>
      </w:r>
      <w:r w:rsidR="00F30F7D">
        <w:rPr>
          <w:rFonts w:ascii="Times New Roman" w:hAnsi="Times New Roman" w:cs="Times New Roman"/>
          <w:sz w:val="24"/>
          <w:szCs w:val="24"/>
        </w:rPr>
        <w:t xml:space="preserve"> </w:t>
      </w:r>
      <w:r w:rsidR="00F30F7D" w:rsidRPr="00DB0922">
        <w:rPr>
          <w:rFonts w:ascii="Times New Roman" w:hAnsi="Times New Roman" w:cs="Times New Roman"/>
          <w:sz w:val="24"/>
          <w:szCs w:val="24"/>
        </w:rPr>
        <w:t>самоуправления, осуществляющих свои полномочия на постоянной основе,  в городском поселении Октябрьское, и порядке его осуществления</w:t>
      </w:r>
      <w:r w:rsidR="00F30F7D">
        <w:rPr>
          <w:rFonts w:ascii="Times New Roman" w:hAnsi="Times New Roman" w:cs="Times New Roman"/>
          <w:sz w:val="24"/>
          <w:szCs w:val="24"/>
        </w:rPr>
        <w:t>»,</w:t>
      </w:r>
      <w:r w:rsidR="00147003">
        <w:rPr>
          <w:rFonts w:ascii="Times New Roman" w:hAnsi="Times New Roman" w:cs="Times New Roman"/>
          <w:sz w:val="24"/>
          <w:szCs w:val="24"/>
        </w:rPr>
        <w:t xml:space="preserve"> с целью приведения в соответствие нормативно-правовой базы городского поселения Октябрьское, </w:t>
      </w:r>
      <w:r w:rsidR="00E662A9">
        <w:rPr>
          <w:rFonts w:ascii="Times New Roman" w:hAnsi="Times New Roman" w:cs="Times New Roman"/>
          <w:sz w:val="24"/>
          <w:szCs w:val="24"/>
        </w:rPr>
        <w:t xml:space="preserve"> </w:t>
      </w:r>
      <w:r w:rsidRPr="00765EDE">
        <w:rPr>
          <w:rFonts w:ascii="Times New Roman" w:hAnsi="Times New Roman" w:cs="Times New Roman"/>
          <w:sz w:val="24"/>
          <w:szCs w:val="24"/>
        </w:rPr>
        <w:t>Совет депутатов городского поселения Октябрьское РЕШИЛ:</w:t>
      </w:r>
    </w:p>
    <w:p w:rsidR="00765EDE" w:rsidRPr="00765EDE" w:rsidRDefault="00765EDE" w:rsidP="00765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ab/>
      </w:r>
    </w:p>
    <w:p w:rsidR="00765EDE" w:rsidRPr="00765EDE" w:rsidRDefault="00765EDE" w:rsidP="00E66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E662A9" w:rsidRDefault="00E662A9" w:rsidP="00E66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</w:t>
      </w:r>
      <w:r w:rsidR="00765EDE" w:rsidRPr="00765EDE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65EDE" w:rsidRPr="00765ED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65EDE" w:rsidRPr="00765EDE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5EDE" w:rsidRPr="00765ED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5EDE" w:rsidRPr="00765ED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«О гарантиях лицам, замещающим муниципальные должности в муниципальном образовании городское».  </w:t>
      </w:r>
    </w:p>
    <w:p w:rsidR="00147003" w:rsidRDefault="00396EA8" w:rsidP="00765E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DE" w:rsidRPr="00765EDE">
        <w:rPr>
          <w:rFonts w:ascii="Times New Roman" w:hAnsi="Times New Roman" w:cs="Times New Roman"/>
          <w:sz w:val="24"/>
          <w:szCs w:val="24"/>
        </w:rPr>
        <w:t>. Реш</w:t>
      </w:r>
      <w:r w:rsidR="000F4F19">
        <w:rPr>
          <w:rFonts w:ascii="Times New Roman" w:hAnsi="Times New Roman" w:cs="Times New Roman"/>
          <w:sz w:val="24"/>
          <w:szCs w:val="24"/>
        </w:rPr>
        <w:t xml:space="preserve">ение   вступает   в   силу   после </w:t>
      </w:r>
      <w:r w:rsidR="00765EDE" w:rsidRPr="00765EDE">
        <w:rPr>
          <w:rFonts w:ascii="Times New Roman" w:hAnsi="Times New Roman" w:cs="Times New Roman"/>
          <w:sz w:val="24"/>
          <w:szCs w:val="24"/>
        </w:rPr>
        <w:t>его официального</w:t>
      </w:r>
      <w:r w:rsidR="00147003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1A3BF4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01.01.2011 года.</w:t>
      </w:r>
    </w:p>
    <w:p w:rsidR="00765EDE" w:rsidRDefault="00147003" w:rsidP="00765E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«Октябрьские вести»</w:t>
      </w:r>
      <w:r w:rsidR="00765EDE" w:rsidRPr="00765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7D79" w:rsidRPr="009D2C5E" w:rsidRDefault="008C7D79" w:rsidP="008C7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2C5E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постоянную комиссию по социальным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Т.И.Филатова</w:t>
      </w:r>
      <w:r w:rsidRPr="009D2C5E">
        <w:rPr>
          <w:rFonts w:ascii="Times New Roman" w:hAnsi="Times New Roman" w:cs="Times New Roman"/>
          <w:sz w:val="24"/>
          <w:szCs w:val="24"/>
        </w:rPr>
        <w:t>).</w:t>
      </w:r>
    </w:p>
    <w:p w:rsidR="008C7D79" w:rsidRPr="00765EDE" w:rsidRDefault="008C7D79" w:rsidP="00765E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EDE" w:rsidRPr="00765EDE" w:rsidRDefault="00765EDE" w:rsidP="00765E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EA8" w:rsidRDefault="00396EA8" w:rsidP="00765ED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65EDE" w:rsidRPr="003D7DAA" w:rsidRDefault="00765EDE" w:rsidP="000F4F19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7DAA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3D7DAA">
        <w:rPr>
          <w:rFonts w:ascii="Times New Roman" w:hAnsi="Times New Roman" w:cs="Times New Roman"/>
          <w:color w:val="auto"/>
        </w:rPr>
        <w:t>городского</w:t>
      </w:r>
      <w:proofErr w:type="gramEnd"/>
    </w:p>
    <w:p w:rsidR="000F4F19" w:rsidRDefault="00765EDE" w:rsidP="000F4F19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7DAA">
        <w:rPr>
          <w:rFonts w:ascii="Times New Roman" w:hAnsi="Times New Roman" w:cs="Times New Roman"/>
          <w:color w:val="auto"/>
        </w:rPr>
        <w:t xml:space="preserve">поселения </w:t>
      </w:r>
      <w:proofErr w:type="gramStart"/>
      <w:r w:rsidRPr="003D7DAA">
        <w:rPr>
          <w:rFonts w:ascii="Times New Roman" w:hAnsi="Times New Roman" w:cs="Times New Roman"/>
          <w:color w:val="auto"/>
        </w:rPr>
        <w:t>Октябрьское</w:t>
      </w:r>
      <w:proofErr w:type="gramEnd"/>
      <w:r w:rsidRPr="003D7DAA">
        <w:rPr>
          <w:rFonts w:ascii="Times New Roman" w:hAnsi="Times New Roman" w:cs="Times New Roman"/>
          <w:color w:val="auto"/>
        </w:rPr>
        <w:tab/>
        <w:t xml:space="preserve">                         </w:t>
      </w:r>
      <w:r w:rsidRPr="003D7DAA">
        <w:rPr>
          <w:rFonts w:ascii="Times New Roman" w:hAnsi="Times New Roman" w:cs="Times New Roman"/>
          <w:color w:val="auto"/>
        </w:rPr>
        <w:tab/>
        <w:t xml:space="preserve"> </w:t>
      </w:r>
      <w:r w:rsidR="000F4F19">
        <w:rPr>
          <w:rFonts w:ascii="Times New Roman" w:hAnsi="Times New Roman" w:cs="Times New Roman"/>
          <w:color w:val="auto"/>
        </w:rPr>
        <w:t xml:space="preserve">                           </w:t>
      </w:r>
      <w:r w:rsidRPr="003D7DAA">
        <w:rPr>
          <w:rFonts w:ascii="Times New Roman" w:hAnsi="Times New Roman" w:cs="Times New Roman"/>
          <w:color w:val="auto"/>
        </w:rPr>
        <w:t xml:space="preserve">                 П.К. </w:t>
      </w:r>
      <w:proofErr w:type="spellStart"/>
      <w:r w:rsidRPr="003D7DAA">
        <w:rPr>
          <w:rFonts w:ascii="Times New Roman" w:hAnsi="Times New Roman" w:cs="Times New Roman"/>
          <w:color w:val="auto"/>
        </w:rPr>
        <w:t>Кашапов</w:t>
      </w:r>
      <w:proofErr w:type="spellEnd"/>
      <w:r w:rsidRPr="003D7DAA">
        <w:rPr>
          <w:rFonts w:ascii="Times New Roman" w:hAnsi="Times New Roman" w:cs="Times New Roman"/>
          <w:color w:val="auto"/>
        </w:rPr>
        <w:t xml:space="preserve"> </w:t>
      </w:r>
    </w:p>
    <w:p w:rsidR="00765EDE" w:rsidRPr="003D7DAA" w:rsidRDefault="00765EDE" w:rsidP="000F4F19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7DAA">
        <w:rPr>
          <w:rFonts w:ascii="Times New Roman" w:hAnsi="Times New Roman" w:cs="Times New Roman"/>
          <w:color w:val="auto"/>
        </w:rPr>
        <w:t>«____» _____________ 2011г.</w:t>
      </w:r>
    </w:p>
    <w:p w:rsidR="003136F4" w:rsidRPr="003D7DAA" w:rsidRDefault="003136F4" w:rsidP="003D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A8" w:rsidRDefault="00396EA8" w:rsidP="00F30F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EA8" w:rsidRDefault="00396EA8" w:rsidP="00F30F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EA8" w:rsidRDefault="00396EA8" w:rsidP="00F30F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0F7D" w:rsidRPr="00765EDE" w:rsidRDefault="00F30F7D" w:rsidP="00765E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0F7D" w:rsidRPr="00765EDE" w:rsidSect="0031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EDE"/>
    <w:rsid w:val="00061936"/>
    <w:rsid w:val="000F4F19"/>
    <w:rsid w:val="00147003"/>
    <w:rsid w:val="001A3BF4"/>
    <w:rsid w:val="001B35CD"/>
    <w:rsid w:val="003136F4"/>
    <w:rsid w:val="00396EA8"/>
    <w:rsid w:val="003D7DAA"/>
    <w:rsid w:val="00604C72"/>
    <w:rsid w:val="00637902"/>
    <w:rsid w:val="0072568C"/>
    <w:rsid w:val="00765EDE"/>
    <w:rsid w:val="007D2002"/>
    <w:rsid w:val="008C7D79"/>
    <w:rsid w:val="009B34CD"/>
    <w:rsid w:val="00B95885"/>
    <w:rsid w:val="00CC13AC"/>
    <w:rsid w:val="00E662A9"/>
    <w:rsid w:val="00F30F7D"/>
    <w:rsid w:val="00FB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EDE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65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65EDE"/>
    <w:rPr>
      <w:color w:val="0000FF"/>
      <w:u w:val="single"/>
    </w:rPr>
  </w:style>
  <w:style w:type="paragraph" w:customStyle="1" w:styleId="ConsPlusTitle">
    <w:name w:val="ConsPlusTitle"/>
    <w:uiPriority w:val="99"/>
    <w:rsid w:val="00F3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4507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49F-7206-4AD5-BA73-3DE52539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2011-12-29T09:00:00Z</cp:lastPrinted>
  <dcterms:created xsi:type="dcterms:W3CDTF">2011-12-29T09:03:00Z</dcterms:created>
  <dcterms:modified xsi:type="dcterms:W3CDTF">2011-12-29T09:03:00Z</dcterms:modified>
</cp:coreProperties>
</file>