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482E97">
        <w:trPr>
          <w:trHeight w:val="1134"/>
        </w:trPr>
        <w:tc>
          <w:tcPr>
            <w:tcW w:w="9896" w:type="dxa"/>
            <w:gridSpan w:val="10"/>
          </w:tcPr>
          <w:p w:rsidR="00482E97" w:rsidRDefault="00954C48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Pr="00622971" w:rsidRDefault="00482E97" w:rsidP="00622971">
            <w:pPr>
              <w:jc w:val="right"/>
              <w:rPr>
                <w:b/>
              </w:rPr>
            </w:pPr>
          </w:p>
          <w:p w:rsidR="00482E97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356C32" w:rsidP="00861761">
            <w:r>
              <w:t>16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356C32" w:rsidP="001C2C83">
            <w:pPr>
              <w:jc w:val="center"/>
            </w:pPr>
            <w:r>
              <w:t>апреля</w:t>
            </w:r>
            <w:bookmarkStart w:id="0" w:name="_GoBack"/>
            <w:bookmarkEnd w:id="0"/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5730AF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356C32" w:rsidP="00840681">
            <w:pPr>
              <w:jc w:val="center"/>
            </w:pPr>
            <w:r>
              <w:t>120</w:t>
            </w:r>
          </w:p>
        </w:tc>
      </w:tr>
      <w:tr w:rsidR="00482E97" w:rsidTr="00622971">
        <w:trPr>
          <w:trHeight w:val="228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BA3984" w:rsidRDefault="00BA3984" w:rsidP="00954C4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A3984" w:rsidTr="00BA3984">
        <w:tc>
          <w:tcPr>
            <w:tcW w:w="4361" w:type="dxa"/>
          </w:tcPr>
          <w:p w:rsidR="00622971" w:rsidRDefault="00622971" w:rsidP="00BA3984">
            <w:pPr>
              <w:ind w:right="16"/>
              <w:jc w:val="both"/>
            </w:pPr>
          </w:p>
          <w:p w:rsidR="00BA3984" w:rsidRDefault="00BA3984" w:rsidP="00BA3984">
            <w:pPr>
              <w:ind w:right="16"/>
              <w:jc w:val="both"/>
            </w:pPr>
            <w:r w:rsidRPr="00587E10">
              <w:t>О</w:t>
            </w:r>
            <w:r>
              <w:t xml:space="preserve"> внесении изменений в постановление администрации городского поселения Октябрьское от 16.04.2012 № 73 </w:t>
            </w:r>
            <w:r w:rsidRPr="007C7FCC">
              <w:t>«О</w:t>
            </w:r>
            <w:r>
              <w:t xml:space="preserve">б утверждении Положения о Единой комиссии по размещению заказов на поставку товаров, выполнение работ, оказание услуг для муниципальных нужд муниципального </w:t>
            </w:r>
            <w:r w:rsidRPr="00D06480">
              <w:t>образования</w:t>
            </w:r>
            <w:r>
              <w:t xml:space="preserve"> </w:t>
            </w:r>
            <w:r w:rsidRPr="00D06480">
              <w:t>городское поселение Октябрьское»</w:t>
            </w:r>
          </w:p>
        </w:tc>
      </w:tr>
    </w:tbl>
    <w:p w:rsidR="00954C48" w:rsidRDefault="00954C48" w:rsidP="00954C48">
      <w:pPr>
        <w:jc w:val="both"/>
      </w:pPr>
    </w:p>
    <w:p w:rsidR="00622971" w:rsidRPr="00587E10" w:rsidRDefault="00622971" w:rsidP="00954C48">
      <w:pPr>
        <w:jc w:val="both"/>
      </w:pPr>
    </w:p>
    <w:p w:rsidR="00954C48" w:rsidRPr="00BA3984" w:rsidRDefault="00954C48" w:rsidP="00622971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98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нормативно-правовых актов администрации городского поселения Октябрьское, на основании Федерального закона </w:t>
      </w:r>
      <w:r w:rsidR="00BA3984" w:rsidRPr="00BA3984">
        <w:rPr>
          <w:rFonts w:ascii="Times New Roman" w:hAnsi="Times New Roman" w:cs="Times New Roman"/>
          <w:sz w:val="24"/>
          <w:szCs w:val="24"/>
        </w:rPr>
        <w:t>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BA39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C48" w:rsidRPr="00587E10" w:rsidRDefault="00954C48" w:rsidP="00622971">
      <w:pPr>
        <w:ind w:right="-2" w:firstLine="567"/>
        <w:jc w:val="both"/>
      </w:pPr>
    </w:p>
    <w:p w:rsidR="00954C48" w:rsidRDefault="00954C48" w:rsidP="00622971">
      <w:pPr>
        <w:ind w:right="-2" w:firstLine="567"/>
        <w:jc w:val="both"/>
      </w:pPr>
      <w:r w:rsidRPr="00587E10">
        <w:t xml:space="preserve">1. </w:t>
      </w:r>
      <w:r>
        <w:t>Внести в постановление администрации городс</w:t>
      </w:r>
      <w:r w:rsidR="00BA3984">
        <w:t>кого поселения Октябрьское от 16</w:t>
      </w:r>
      <w:r>
        <w:t>.</w:t>
      </w:r>
      <w:r w:rsidR="00BA3984">
        <w:t>04.2012</w:t>
      </w:r>
      <w:r w:rsidR="00622971">
        <w:t xml:space="preserve"> </w:t>
      </w:r>
      <w:r w:rsidR="00BA3984">
        <w:t xml:space="preserve"> № 73 «Об утверждении П</w:t>
      </w:r>
      <w:r>
        <w:t>оложения</w:t>
      </w:r>
      <w:r w:rsidR="00BA3984">
        <w:t xml:space="preserve"> о Единой комиссии по размещению заказов на поставки товаров, выполнение работ, оказание услуг для муниципальных нужд муниципального образования </w:t>
      </w:r>
      <w:r w:rsidR="00BA3984" w:rsidRPr="00715073">
        <w:t>городско</w:t>
      </w:r>
      <w:r w:rsidR="00BA3984">
        <w:t>е</w:t>
      </w:r>
      <w:r w:rsidR="00BA3984" w:rsidRPr="00715073">
        <w:t xml:space="preserve"> поселени</w:t>
      </w:r>
      <w:r w:rsidR="00BA3984">
        <w:t>е</w:t>
      </w:r>
      <w:r w:rsidR="00BA3984" w:rsidRPr="00715073">
        <w:t xml:space="preserve"> Октябрьское</w:t>
      </w:r>
      <w:r>
        <w:t>» следующие изменения:</w:t>
      </w:r>
    </w:p>
    <w:p w:rsidR="00954C48" w:rsidRPr="00444A2D" w:rsidRDefault="00954C48" w:rsidP="00622971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A2D">
        <w:rPr>
          <w:rFonts w:ascii="Times New Roman" w:hAnsi="Times New Roman" w:cs="Times New Roman"/>
          <w:b w:val="0"/>
          <w:sz w:val="24"/>
          <w:szCs w:val="24"/>
        </w:rPr>
        <w:t>1.1.</w:t>
      </w:r>
      <w:r w:rsidR="00BA3984">
        <w:rPr>
          <w:rFonts w:ascii="Times New Roman" w:hAnsi="Times New Roman" w:cs="Times New Roman"/>
          <w:b w:val="0"/>
          <w:sz w:val="24"/>
          <w:szCs w:val="24"/>
        </w:rPr>
        <w:t xml:space="preserve"> п. 2.3</w:t>
      </w:r>
      <w:r w:rsidRPr="00444A2D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r w:rsidRPr="00BA3984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r w:rsidR="00BA3984" w:rsidRPr="00BA3984">
        <w:rPr>
          <w:rFonts w:ascii="Times New Roman" w:hAnsi="Times New Roman" w:cs="Times New Roman"/>
          <w:b w:val="0"/>
          <w:sz w:val="24"/>
          <w:szCs w:val="24"/>
        </w:rPr>
        <w:t xml:space="preserve">о Единой комиссии по размещению заказов на поставки товаров, выполнение работ, оказание услуг для муниципальных нужд муниципального образования городское поселение Октябрьское </w:t>
      </w:r>
      <w:r w:rsidRPr="00BA3984">
        <w:rPr>
          <w:rFonts w:ascii="Times New Roman" w:hAnsi="Times New Roman" w:cs="Times New Roman"/>
          <w:b w:val="0"/>
          <w:sz w:val="24"/>
          <w:szCs w:val="24"/>
        </w:rPr>
        <w:t>изложит</w:t>
      </w:r>
      <w:r w:rsidRPr="00444A2D">
        <w:rPr>
          <w:rFonts w:ascii="Times New Roman" w:hAnsi="Times New Roman" w:cs="Times New Roman"/>
          <w:b w:val="0"/>
          <w:sz w:val="24"/>
          <w:szCs w:val="24"/>
        </w:rPr>
        <w:t>ь в следующей редакции:</w:t>
      </w:r>
    </w:p>
    <w:p w:rsidR="00954C48" w:rsidRDefault="00BA3984" w:rsidP="00622971">
      <w:pPr>
        <w:ind w:right="-2" w:firstLine="567"/>
        <w:jc w:val="both"/>
      </w:pPr>
      <w:r>
        <w:t>«2.3</w:t>
      </w:r>
      <w:r w:rsidR="00954C48" w:rsidRPr="00657D9A">
        <w:t xml:space="preserve">.4. </w:t>
      </w:r>
      <w:r>
        <w:t>Единая комиссия должна включать не менее</w:t>
      </w:r>
      <w:proofErr w:type="gramStart"/>
      <w:r>
        <w:t>,</w:t>
      </w:r>
      <w:proofErr w:type="gramEnd"/>
      <w:r>
        <w:t xml:space="preserve"> чем одно лицо, прошедшее профессиональную переподготовку или повышение квалификации в сфере размещения заказов на поставки товаров, выполнение работ, оказание услуг для муниципальных нужд.</w:t>
      </w:r>
      <w:r w:rsidR="00954C48" w:rsidRPr="00657D9A">
        <w:t>»</w:t>
      </w:r>
      <w:r w:rsidR="003B7449">
        <w:t>;</w:t>
      </w:r>
    </w:p>
    <w:p w:rsidR="00312CCA" w:rsidRDefault="003B7449" w:rsidP="00622971">
      <w:pPr>
        <w:ind w:right="-2" w:firstLine="567"/>
        <w:jc w:val="both"/>
      </w:pPr>
      <w:r>
        <w:t>1.2.</w:t>
      </w:r>
      <w:r w:rsidR="00312CCA">
        <w:t xml:space="preserve"> в п. 3.2. </w:t>
      </w:r>
      <w:r w:rsidR="0009088C" w:rsidRPr="00BA3984">
        <w:t>Положения о Единой комиссии по размещению заказов на поставки товаров, выполнение работ, оказание услуг для муниципальных нужд муниципального образования городское поселение Октябрьское</w:t>
      </w:r>
      <w:r w:rsidR="0009088C">
        <w:t xml:space="preserve"> </w:t>
      </w:r>
      <w:r w:rsidR="00312CCA">
        <w:t xml:space="preserve">исключить слова: </w:t>
      </w:r>
    </w:p>
    <w:p w:rsidR="00312CCA" w:rsidRDefault="00312CCA" w:rsidP="00622971">
      <w:pPr>
        <w:ind w:right="-2" w:firstLine="567"/>
        <w:jc w:val="both"/>
      </w:pPr>
      <w:r>
        <w:t>«-</w:t>
      </w:r>
      <w:r w:rsidR="00622971">
        <w:t xml:space="preserve"> </w:t>
      </w:r>
      <w:r w:rsidRPr="003B1FD1">
        <w:t>разъяснени</w:t>
      </w:r>
      <w:r>
        <w:t>е</w:t>
      </w:r>
      <w:r w:rsidRPr="003B1FD1">
        <w:t xml:space="preserve"> положений конкурсной документации или документации об аукционе</w:t>
      </w:r>
      <w:r>
        <w:t xml:space="preserve"> (документации об аукционе в электронной форме)</w:t>
      </w:r>
      <w:r w:rsidRPr="003B1FD1">
        <w:t>, внесения в них изменений, размещения на официальном сайте разъяснений и изменений</w:t>
      </w:r>
      <w:proofErr w:type="gramStart"/>
      <w:r w:rsidRPr="003B1FD1">
        <w:t>;</w:t>
      </w:r>
      <w:r>
        <w:t>»</w:t>
      </w:r>
      <w:proofErr w:type="gramEnd"/>
      <w:r>
        <w:t>;</w:t>
      </w:r>
    </w:p>
    <w:p w:rsidR="003B7449" w:rsidRDefault="00312CCA" w:rsidP="00622971">
      <w:pPr>
        <w:ind w:right="-2" w:firstLine="567"/>
        <w:jc w:val="both"/>
      </w:pPr>
      <w:r>
        <w:t xml:space="preserve">1.3. </w:t>
      </w:r>
      <w:r w:rsidR="0009088C">
        <w:t xml:space="preserve">в </w:t>
      </w:r>
      <w:r>
        <w:t xml:space="preserve">п. 4.2. </w:t>
      </w:r>
      <w:r w:rsidR="0009088C" w:rsidRPr="00BA3984">
        <w:t>Положения о Единой комиссии по размещению заказов на поставки товаров, выполнение работ, оказание услуг для муниципальных нужд муниципального образования городское поселение Октябрьское</w:t>
      </w:r>
      <w:r w:rsidR="0009088C">
        <w:t xml:space="preserve"> </w:t>
      </w:r>
      <w:r>
        <w:t>исключить слова:</w:t>
      </w:r>
    </w:p>
    <w:p w:rsidR="00312CCA" w:rsidRPr="00312CCA" w:rsidRDefault="00312CCA" w:rsidP="00622971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«-</w:t>
      </w:r>
      <w:r w:rsidR="00622971"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обратиться к заказчику, уполномоченному органу за разъяснениями по предмету закупки</w:t>
      </w:r>
      <w:proofErr w:type="gramStart"/>
      <w:r w:rsidRPr="003B1FD1">
        <w:rPr>
          <w:rFonts w:ascii="Times New Roman" w:hAnsi="Times New Roman" w:cs="Times New Roman"/>
          <w:sz w:val="24"/>
          <w:szCs w:val="24"/>
        </w:rPr>
        <w:t>;</w:t>
      </w:r>
      <w:r>
        <w:t>»</w:t>
      </w:r>
      <w:proofErr w:type="gramEnd"/>
      <w:r>
        <w:t>.</w:t>
      </w:r>
    </w:p>
    <w:p w:rsidR="00954C48" w:rsidRPr="007C7FCC" w:rsidRDefault="00954C48" w:rsidP="00622971">
      <w:pPr>
        <w:ind w:right="-2" w:firstLine="567"/>
        <w:jc w:val="both"/>
      </w:pPr>
      <w:r>
        <w:t>2</w:t>
      </w:r>
      <w:r w:rsidRPr="007C7FCC">
        <w:t xml:space="preserve">. </w:t>
      </w:r>
      <w:r>
        <w:t>Опубликовать настоящее постановле</w:t>
      </w:r>
      <w:r w:rsidRPr="007C7FCC">
        <w:t xml:space="preserve">ние в газете «Октябрьские вести» и </w:t>
      </w:r>
      <w:r>
        <w:t xml:space="preserve">разместить </w:t>
      </w:r>
      <w:r w:rsidRPr="007C7FCC">
        <w:t>на</w:t>
      </w:r>
      <w:r w:rsidRPr="007C7FCC">
        <w:rPr>
          <w:color w:val="000000"/>
        </w:rPr>
        <w:t xml:space="preserve"> официальном сайте администрации </w:t>
      </w:r>
      <w:r w:rsidRPr="007C7FCC">
        <w:t>городского поселения Октябрьское</w:t>
      </w:r>
      <w:r w:rsidRPr="007C7FCC">
        <w:rPr>
          <w:color w:val="000000"/>
        </w:rPr>
        <w:t xml:space="preserve"> </w:t>
      </w:r>
      <w:r w:rsidRPr="007C7FCC">
        <w:rPr>
          <w:color w:val="000000"/>
          <w:lang w:val="en-US"/>
        </w:rPr>
        <w:t>www</w:t>
      </w:r>
      <w:r w:rsidRPr="007C7FCC">
        <w:rPr>
          <w:color w:val="000000"/>
        </w:rPr>
        <w:t>.</w:t>
      </w:r>
      <w:proofErr w:type="spellStart"/>
      <w:r w:rsidRPr="007C7FCC">
        <w:rPr>
          <w:color w:val="000000"/>
          <w:lang w:val="en-US"/>
        </w:rPr>
        <w:t>adminoktpos</w:t>
      </w:r>
      <w:proofErr w:type="spellEnd"/>
      <w:r w:rsidRPr="007C7FCC">
        <w:rPr>
          <w:color w:val="000000"/>
        </w:rPr>
        <w:t>.</w:t>
      </w:r>
      <w:proofErr w:type="spellStart"/>
      <w:r w:rsidRPr="007C7FCC">
        <w:rPr>
          <w:color w:val="000000"/>
          <w:lang w:val="en-US"/>
        </w:rPr>
        <w:t>ru</w:t>
      </w:r>
      <w:proofErr w:type="spellEnd"/>
      <w:r w:rsidRPr="007C7FCC">
        <w:t>.</w:t>
      </w:r>
    </w:p>
    <w:p w:rsidR="00954C48" w:rsidRPr="00657D9A" w:rsidRDefault="00954C48" w:rsidP="00622971">
      <w:pPr>
        <w:shd w:val="clear" w:color="auto" w:fill="FFFFFF"/>
        <w:tabs>
          <w:tab w:val="left" w:pos="9354"/>
        </w:tabs>
        <w:spacing w:line="0" w:lineRule="atLeast"/>
        <w:ind w:right="-2" w:firstLine="567"/>
        <w:jc w:val="both"/>
        <w:rPr>
          <w:color w:val="000000"/>
          <w:spacing w:val="-4"/>
        </w:rPr>
      </w:pPr>
      <w:r w:rsidRPr="00657D9A">
        <w:t xml:space="preserve">3. </w:t>
      </w:r>
      <w:proofErr w:type="gramStart"/>
      <w:r w:rsidRPr="00657D9A">
        <w:t>Контроль за</w:t>
      </w:r>
      <w:proofErr w:type="gramEnd"/>
      <w:r w:rsidRPr="00657D9A">
        <w:t xml:space="preserve"> выполнением постановления возложить на заместителя главы администрации поселения </w:t>
      </w:r>
      <w:r w:rsidRPr="00657D9A">
        <w:rPr>
          <w:color w:val="000000"/>
          <w:spacing w:val="-4"/>
        </w:rPr>
        <w:t xml:space="preserve">по вопросам социальной политики, правового обеспечения, планирования и социально-экономического развития, управления муниципальной собственностью </w:t>
      </w:r>
      <w:r w:rsidRPr="00657D9A">
        <w:t xml:space="preserve">Самойлова Руслана Владимировича. </w:t>
      </w:r>
    </w:p>
    <w:p w:rsidR="00954C48" w:rsidRPr="00657D9A" w:rsidRDefault="00954C48" w:rsidP="00954C48">
      <w:pPr>
        <w:tabs>
          <w:tab w:val="left" w:pos="9354"/>
        </w:tabs>
        <w:ind w:firstLine="567"/>
        <w:jc w:val="both"/>
      </w:pPr>
    </w:p>
    <w:p w:rsidR="00622971" w:rsidRDefault="00622971" w:rsidP="00954C48">
      <w:pPr>
        <w:jc w:val="both"/>
        <w:rPr>
          <w:rStyle w:val="a9"/>
          <w:b w:val="0"/>
          <w:color w:val="auto"/>
        </w:rPr>
      </w:pPr>
    </w:p>
    <w:p w:rsidR="00954C48" w:rsidRDefault="00954C48" w:rsidP="00954C48">
      <w:pPr>
        <w:jc w:val="both"/>
      </w:pPr>
      <w:r>
        <w:t xml:space="preserve">Глава  </w:t>
      </w:r>
      <w:proofErr w:type="gramStart"/>
      <w:r>
        <w:t>городского</w:t>
      </w:r>
      <w:proofErr w:type="gramEnd"/>
      <w:r>
        <w:t xml:space="preserve"> </w:t>
      </w:r>
    </w:p>
    <w:p w:rsidR="00954C48" w:rsidRDefault="00954C48" w:rsidP="00954C48">
      <w:pPr>
        <w:jc w:val="both"/>
      </w:pPr>
      <w:r>
        <w:t xml:space="preserve">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  </w:t>
      </w:r>
      <w:r w:rsidR="00622971">
        <w:t xml:space="preserve">    </w:t>
      </w:r>
      <w:r>
        <w:t xml:space="preserve">                                П.К. </w:t>
      </w:r>
      <w:proofErr w:type="spellStart"/>
      <w:r>
        <w:t>Кашапов</w:t>
      </w:r>
      <w:proofErr w:type="spellEnd"/>
    </w:p>
    <w:p w:rsidR="00E1322F" w:rsidRPr="00432542" w:rsidRDefault="00E1322F" w:rsidP="00335036">
      <w:pPr>
        <w:rPr>
          <w:rStyle w:val="aa"/>
          <w:b w:val="0"/>
          <w:color w:val="auto"/>
          <w:sz w:val="22"/>
          <w:szCs w:val="22"/>
        </w:rPr>
      </w:pPr>
    </w:p>
    <w:sectPr w:rsidR="00E1322F" w:rsidRPr="00432542" w:rsidSect="00622971">
      <w:footerReference w:type="even" r:id="rId9"/>
      <w:pgSz w:w="11906" w:h="16838"/>
      <w:pgMar w:top="1134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EA" w:rsidRDefault="009103EA">
      <w:r>
        <w:separator/>
      </w:r>
    </w:p>
  </w:endnote>
  <w:endnote w:type="continuationSeparator" w:id="0">
    <w:p w:rsidR="009103EA" w:rsidRDefault="0091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6A" w:rsidRDefault="006657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B6A"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EA" w:rsidRDefault="009103EA">
      <w:r>
        <w:separator/>
      </w:r>
    </w:p>
  </w:footnote>
  <w:footnote w:type="continuationSeparator" w:id="0">
    <w:p w:rsidR="009103EA" w:rsidRDefault="0091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227"/>
    <w:rsid w:val="00014ACD"/>
    <w:rsid w:val="00023558"/>
    <w:rsid w:val="00027DDE"/>
    <w:rsid w:val="00027DF2"/>
    <w:rsid w:val="000325F0"/>
    <w:rsid w:val="00046361"/>
    <w:rsid w:val="00047858"/>
    <w:rsid w:val="00057E88"/>
    <w:rsid w:val="00061A1F"/>
    <w:rsid w:val="00063F15"/>
    <w:rsid w:val="00067349"/>
    <w:rsid w:val="000706B2"/>
    <w:rsid w:val="000721CE"/>
    <w:rsid w:val="000775A1"/>
    <w:rsid w:val="0009088C"/>
    <w:rsid w:val="00092005"/>
    <w:rsid w:val="00094E86"/>
    <w:rsid w:val="00096F5F"/>
    <w:rsid w:val="000A4B34"/>
    <w:rsid w:val="000A66E2"/>
    <w:rsid w:val="000B4F09"/>
    <w:rsid w:val="000B585D"/>
    <w:rsid w:val="000C18FA"/>
    <w:rsid w:val="000C295D"/>
    <w:rsid w:val="000C33E8"/>
    <w:rsid w:val="000C3EDD"/>
    <w:rsid w:val="000C4A72"/>
    <w:rsid w:val="000E2BB5"/>
    <w:rsid w:val="000E34AB"/>
    <w:rsid w:val="000F08A0"/>
    <w:rsid w:val="000F6169"/>
    <w:rsid w:val="000F6344"/>
    <w:rsid w:val="0010055E"/>
    <w:rsid w:val="00100EF0"/>
    <w:rsid w:val="00104DB2"/>
    <w:rsid w:val="001067AE"/>
    <w:rsid w:val="00112E43"/>
    <w:rsid w:val="00120539"/>
    <w:rsid w:val="00121716"/>
    <w:rsid w:val="0012348A"/>
    <w:rsid w:val="00123F22"/>
    <w:rsid w:val="00147B02"/>
    <w:rsid w:val="00150E7D"/>
    <w:rsid w:val="001544A6"/>
    <w:rsid w:val="001640D1"/>
    <w:rsid w:val="00165D24"/>
    <w:rsid w:val="001734BC"/>
    <w:rsid w:val="0018493F"/>
    <w:rsid w:val="00195E2F"/>
    <w:rsid w:val="001A3F70"/>
    <w:rsid w:val="001B02D1"/>
    <w:rsid w:val="001B488B"/>
    <w:rsid w:val="001C2C83"/>
    <w:rsid w:val="001C3DCC"/>
    <w:rsid w:val="001C7531"/>
    <w:rsid w:val="001F566D"/>
    <w:rsid w:val="00211F7D"/>
    <w:rsid w:val="00220D2A"/>
    <w:rsid w:val="0022158A"/>
    <w:rsid w:val="0023031A"/>
    <w:rsid w:val="0023410A"/>
    <w:rsid w:val="00241589"/>
    <w:rsid w:val="002521B2"/>
    <w:rsid w:val="00261C74"/>
    <w:rsid w:val="00267DB0"/>
    <w:rsid w:val="002701D0"/>
    <w:rsid w:val="00280C09"/>
    <w:rsid w:val="00281167"/>
    <w:rsid w:val="002812A7"/>
    <w:rsid w:val="002A244D"/>
    <w:rsid w:val="002B7263"/>
    <w:rsid w:val="002C2E0F"/>
    <w:rsid w:val="002C5655"/>
    <w:rsid w:val="002E1335"/>
    <w:rsid w:val="002E2555"/>
    <w:rsid w:val="002F7B74"/>
    <w:rsid w:val="00305299"/>
    <w:rsid w:val="003107BE"/>
    <w:rsid w:val="00311227"/>
    <w:rsid w:val="00312CCA"/>
    <w:rsid w:val="003204AE"/>
    <w:rsid w:val="003232BD"/>
    <w:rsid w:val="0032572E"/>
    <w:rsid w:val="00326C65"/>
    <w:rsid w:val="00335036"/>
    <w:rsid w:val="00343143"/>
    <w:rsid w:val="00345F24"/>
    <w:rsid w:val="00356C32"/>
    <w:rsid w:val="00361585"/>
    <w:rsid w:val="00362DC2"/>
    <w:rsid w:val="00373386"/>
    <w:rsid w:val="0037443A"/>
    <w:rsid w:val="00382D4D"/>
    <w:rsid w:val="00390CCC"/>
    <w:rsid w:val="003927E1"/>
    <w:rsid w:val="003973EF"/>
    <w:rsid w:val="003B6B7E"/>
    <w:rsid w:val="003B7258"/>
    <w:rsid w:val="003B7449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1120A"/>
    <w:rsid w:val="00432542"/>
    <w:rsid w:val="004360B6"/>
    <w:rsid w:val="0043774A"/>
    <w:rsid w:val="00440B7B"/>
    <w:rsid w:val="00443822"/>
    <w:rsid w:val="004540A1"/>
    <w:rsid w:val="00465CA8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3C31"/>
    <w:rsid w:val="004C5E61"/>
    <w:rsid w:val="004E70BF"/>
    <w:rsid w:val="004F54BD"/>
    <w:rsid w:val="00500A45"/>
    <w:rsid w:val="005130F7"/>
    <w:rsid w:val="00526A9C"/>
    <w:rsid w:val="00530C43"/>
    <w:rsid w:val="00542503"/>
    <w:rsid w:val="005562EC"/>
    <w:rsid w:val="00564BE1"/>
    <w:rsid w:val="0056572F"/>
    <w:rsid w:val="00571B00"/>
    <w:rsid w:val="005730AF"/>
    <w:rsid w:val="00573B8E"/>
    <w:rsid w:val="0057612D"/>
    <w:rsid w:val="005776ED"/>
    <w:rsid w:val="00593BDA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207BD"/>
    <w:rsid w:val="00620876"/>
    <w:rsid w:val="00622971"/>
    <w:rsid w:val="006242D2"/>
    <w:rsid w:val="00624A65"/>
    <w:rsid w:val="00631A74"/>
    <w:rsid w:val="00635545"/>
    <w:rsid w:val="00635D7A"/>
    <w:rsid w:val="00647B6A"/>
    <w:rsid w:val="006535CA"/>
    <w:rsid w:val="006547C8"/>
    <w:rsid w:val="0065664E"/>
    <w:rsid w:val="00663E8F"/>
    <w:rsid w:val="006657DB"/>
    <w:rsid w:val="00665829"/>
    <w:rsid w:val="0067278F"/>
    <w:rsid w:val="0067324C"/>
    <w:rsid w:val="00684FC9"/>
    <w:rsid w:val="006913EA"/>
    <w:rsid w:val="0069717F"/>
    <w:rsid w:val="006C4CD5"/>
    <w:rsid w:val="006E08BA"/>
    <w:rsid w:val="006F5630"/>
    <w:rsid w:val="00700826"/>
    <w:rsid w:val="00703C63"/>
    <w:rsid w:val="00704FB1"/>
    <w:rsid w:val="0070751C"/>
    <w:rsid w:val="00722F6C"/>
    <w:rsid w:val="00724AC4"/>
    <w:rsid w:val="00731E7E"/>
    <w:rsid w:val="00733DBE"/>
    <w:rsid w:val="0074175C"/>
    <w:rsid w:val="00742E4F"/>
    <w:rsid w:val="00750218"/>
    <w:rsid w:val="007537C2"/>
    <w:rsid w:val="00761F6D"/>
    <w:rsid w:val="00764633"/>
    <w:rsid w:val="0076584E"/>
    <w:rsid w:val="00777DD6"/>
    <w:rsid w:val="007942F4"/>
    <w:rsid w:val="007A0AE9"/>
    <w:rsid w:val="007D4040"/>
    <w:rsid w:val="007D6655"/>
    <w:rsid w:val="007F439E"/>
    <w:rsid w:val="007F4F5B"/>
    <w:rsid w:val="00800FDB"/>
    <w:rsid w:val="00806B1C"/>
    <w:rsid w:val="00807CAD"/>
    <w:rsid w:val="00815626"/>
    <w:rsid w:val="008333EF"/>
    <w:rsid w:val="00840681"/>
    <w:rsid w:val="00844B33"/>
    <w:rsid w:val="008470C1"/>
    <w:rsid w:val="008578FE"/>
    <w:rsid w:val="00861761"/>
    <w:rsid w:val="0086317F"/>
    <w:rsid w:val="0086321B"/>
    <w:rsid w:val="00872E56"/>
    <w:rsid w:val="00874F60"/>
    <w:rsid w:val="00876259"/>
    <w:rsid w:val="00877129"/>
    <w:rsid w:val="00884CB8"/>
    <w:rsid w:val="00886111"/>
    <w:rsid w:val="008A15D1"/>
    <w:rsid w:val="008B1564"/>
    <w:rsid w:val="008D7693"/>
    <w:rsid w:val="008E3A5C"/>
    <w:rsid w:val="008E6541"/>
    <w:rsid w:val="008E772F"/>
    <w:rsid w:val="00902360"/>
    <w:rsid w:val="00903C2C"/>
    <w:rsid w:val="0090548D"/>
    <w:rsid w:val="009103EA"/>
    <w:rsid w:val="0092126F"/>
    <w:rsid w:val="00936D56"/>
    <w:rsid w:val="009509E7"/>
    <w:rsid w:val="00954C48"/>
    <w:rsid w:val="009632F5"/>
    <w:rsid w:val="00991736"/>
    <w:rsid w:val="009B0E1D"/>
    <w:rsid w:val="009B2C15"/>
    <w:rsid w:val="009C21CE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AF1"/>
    <w:rsid w:val="00A13849"/>
    <w:rsid w:val="00A1480E"/>
    <w:rsid w:val="00A16685"/>
    <w:rsid w:val="00A2116A"/>
    <w:rsid w:val="00A370F7"/>
    <w:rsid w:val="00A40924"/>
    <w:rsid w:val="00A465D6"/>
    <w:rsid w:val="00A47B3C"/>
    <w:rsid w:val="00A524C3"/>
    <w:rsid w:val="00A60BD6"/>
    <w:rsid w:val="00A67975"/>
    <w:rsid w:val="00A724D9"/>
    <w:rsid w:val="00A83CBC"/>
    <w:rsid w:val="00A87875"/>
    <w:rsid w:val="00A910A5"/>
    <w:rsid w:val="00A945ED"/>
    <w:rsid w:val="00AA493E"/>
    <w:rsid w:val="00AB63B7"/>
    <w:rsid w:val="00AD5F85"/>
    <w:rsid w:val="00AF7DFA"/>
    <w:rsid w:val="00B04653"/>
    <w:rsid w:val="00B11625"/>
    <w:rsid w:val="00B13332"/>
    <w:rsid w:val="00B1380D"/>
    <w:rsid w:val="00B30CDD"/>
    <w:rsid w:val="00B338F7"/>
    <w:rsid w:val="00B505B9"/>
    <w:rsid w:val="00B57CC3"/>
    <w:rsid w:val="00B607ED"/>
    <w:rsid w:val="00B71E01"/>
    <w:rsid w:val="00B71F3E"/>
    <w:rsid w:val="00B83910"/>
    <w:rsid w:val="00B87AAC"/>
    <w:rsid w:val="00B95523"/>
    <w:rsid w:val="00BA3984"/>
    <w:rsid w:val="00BB040B"/>
    <w:rsid w:val="00BB6CC4"/>
    <w:rsid w:val="00BC0D10"/>
    <w:rsid w:val="00BC40F6"/>
    <w:rsid w:val="00BE175F"/>
    <w:rsid w:val="00BE44C3"/>
    <w:rsid w:val="00BF0D5B"/>
    <w:rsid w:val="00BF5656"/>
    <w:rsid w:val="00C02756"/>
    <w:rsid w:val="00C13969"/>
    <w:rsid w:val="00C1559A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A459E"/>
    <w:rsid w:val="00CB47D8"/>
    <w:rsid w:val="00CC2BFF"/>
    <w:rsid w:val="00CE1256"/>
    <w:rsid w:val="00CE35D7"/>
    <w:rsid w:val="00CF085E"/>
    <w:rsid w:val="00D04F39"/>
    <w:rsid w:val="00D05AAD"/>
    <w:rsid w:val="00D06480"/>
    <w:rsid w:val="00D07D31"/>
    <w:rsid w:val="00D113E5"/>
    <w:rsid w:val="00D134D0"/>
    <w:rsid w:val="00D175A3"/>
    <w:rsid w:val="00D23686"/>
    <w:rsid w:val="00D24B1B"/>
    <w:rsid w:val="00D30A4A"/>
    <w:rsid w:val="00D44C9D"/>
    <w:rsid w:val="00D654D8"/>
    <w:rsid w:val="00D65F01"/>
    <w:rsid w:val="00D67003"/>
    <w:rsid w:val="00D76464"/>
    <w:rsid w:val="00D935D5"/>
    <w:rsid w:val="00DA24AC"/>
    <w:rsid w:val="00DA4C22"/>
    <w:rsid w:val="00DA560B"/>
    <w:rsid w:val="00DD3229"/>
    <w:rsid w:val="00DD4E01"/>
    <w:rsid w:val="00DD4F3C"/>
    <w:rsid w:val="00DD5EA4"/>
    <w:rsid w:val="00DF1556"/>
    <w:rsid w:val="00E01D64"/>
    <w:rsid w:val="00E022D4"/>
    <w:rsid w:val="00E123CF"/>
    <w:rsid w:val="00E1322F"/>
    <w:rsid w:val="00E17EA6"/>
    <w:rsid w:val="00E22DDA"/>
    <w:rsid w:val="00E43F5F"/>
    <w:rsid w:val="00E473E2"/>
    <w:rsid w:val="00E63DEE"/>
    <w:rsid w:val="00E71361"/>
    <w:rsid w:val="00E73778"/>
    <w:rsid w:val="00E84B6E"/>
    <w:rsid w:val="00E900B1"/>
    <w:rsid w:val="00E9258E"/>
    <w:rsid w:val="00EA37C5"/>
    <w:rsid w:val="00EA7CA4"/>
    <w:rsid w:val="00EB41EB"/>
    <w:rsid w:val="00ED2BAB"/>
    <w:rsid w:val="00ED591A"/>
    <w:rsid w:val="00EF6E28"/>
    <w:rsid w:val="00F06B2E"/>
    <w:rsid w:val="00F10FF3"/>
    <w:rsid w:val="00F30A19"/>
    <w:rsid w:val="00F31DA5"/>
    <w:rsid w:val="00F31EA7"/>
    <w:rsid w:val="00F34365"/>
    <w:rsid w:val="00F74F14"/>
    <w:rsid w:val="00F80263"/>
    <w:rsid w:val="00F809CC"/>
    <w:rsid w:val="00F81D40"/>
    <w:rsid w:val="00F93056"/>
    <w:rsid w:val="00FA4350"/>
    <w:rsid w:val="00FC21E5"/>
    <w:rsid w:val="00FC24A7"/>
    <w:rsid w:val="00FC760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uiPriority w:val="99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A3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2898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123</cp:lastModifiedBy>
  <cp:revision>8</cp:revision>
  <cp:lastPrinted>2013-04-15T03:23:00Z</cp:lastPrinted>
  <dcterms:created xsi:type="dcterms:W3CDTF">2013-03-28T11:49:00Z</dcterms:created>
  <dcterms:modified xsi:type="dcterms:W3CDTF">2017-04-27T06:59:00Z</dcterms:modified>
</cp:coreProperties>
</file>