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F65527">
                  <w:pPr>
                    <w:ind w:left="-344"/>
                    <w:jc w:val="center"/>
                  </w:pPr>
                  <w:r>
                    <w:t xml:space="preserve">  </w:t>
                  </w:r>
                  <w:r w:rsidR="00196ACD">
                    <w:t>26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6ACD" w:rsidP="00C9579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711258">
                  <w:r>
                    <w:t>2</w:t>
                  </w:r>
                  <w:r w:rsidR="00711258">
                    <w:t>2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6ACD" w:rsidP="002B5773">
                  <w:pPr>
                    <w:jc w:val="center"/>
                  </w:pPr>
                  <w:r>
                    <w:t>191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proofErr w:type="spellStart"/>
      <w:r w:rsidR="00CC1B39">
        <w:rPr>
          <w:lang w:eastAsia="ru-RU"/>
        </w:rPr>
        <w:t>Главатских</w:t>
      </w:r>
      <w:proofErr w:type="spellEnd"/>
      <w:r w:rsidR="00CC1B39">
        <w:rPr>
          <w:lang w:eastAsia="ru-RU"/>
        </w:rPr>
        <w:t xml:space="preserve"> Нины Васильевны</w:t>
      </w:r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DA3735">
        <w:t xml:space="preserve"> № 1</w:t>
      </w:r>
      <w:r w:rsidR="00BF4927">
        <w:t>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>Срок проведения публичных слушаний с</w:t>
      </w:r>
      <w:r w:rsidR="00D94BBC">
        <w:t xml:space="preserve"> </w:t>
      </w:r>
      <w:r w:rsidR="00CC1B39">
        <w:t>26</w:t>
      </w:r>
      <w:r>
        <w:t>.</w:t>
      </w:r>
      <w:r w:rsidR="00CC1B39">
        <w:t>10</w:t>
      </w:r>
      <w:r w:rsidRPr="00404FEC">
        <w:t>.20</w:t>
      </w:r>
      <w:r w:rsidR="000C039D">
        <w:t>2</w:t>
      </w:r>
      <w:r w:rsidR="00755590">
        <w:t>2</w:t>
      </w:r>
      <w:r w:rsidRPr="00404FEC">
        <w:t xml:space="preserve"> по </w:t>
      </w:r>
      <w:r w:rsidR="00CC1B39">
        <w:t>25</w:t>
      </w:r>
      <w:r w:rsidRPr="00404FEC">
        <w:t>.</w:t>
      </w:r>
      <w:r w:rsidR="00CC1B39">
        <w:t>1</w:t>
      </w:r>
      <w:r w:rsidR="00404132">
        <w:t>1</w:t>
      </w:r>
      <w:r w:rsidRPr="00404FEC">
        <w:t>.20</w:t>
      </w:r>
      <w:r w:rsidR="000C039D">
        <w:t>2</w:t>
      </w:r>
      <w:r w:rsidR="00755590">
        <w:t>2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CC1B39">
        <w:t>25</w:t>
      </w:r>
      <w:r w:rsidR="00F65527">
        <w:t>.</w:t>
      </w:r>
      <w:r w:rsidR="00CC1B39">
        <w:t>1</w:t>
      </w:r>
      <w:r w:rsidR="00404132">
        <w:t>1</w:t>
      </w:r>
      <w:r w:rsidRPr="00404FEC">
        <w:t>.20</w:t>
      </w:r>
      <w:r w:rsidR="000C039D">
        <w:t>2</w:t>
      </w:r>
      <w:r w:rsidR="00755590">
        <w:t>2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>. Октябрьское,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 w:rsidR="00C9579E">
        <w:t xml:space="preserve"> 15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>ительства» согласно приложению</w:t>
      </w:r>
      <w:r w:rsidR="00DA3735">
        <w:t xml:space="preserve"> № 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>. Контроль за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D642AE" w:rsidRDefault="00755590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Октябрьское              </w:t>
      </w:r>
      <w:r w:rsidR="000F70E8">
        <w:t xml:space="preserve">    </w:t>
      </w:r>
      <w:r w:rsidR="0084018C">
        <w:t xml:space="preserve">                     </w:t>
      </w:r>
      <w:r w:rsidR="006B017E">
        <w:t xml:space="preserve">         </w:t>
      </w:r>
      <w:r w:rsidR="0084018C">
        <w:t xml:space="preserve">         </w:t>
      </w:r>
      <w:r w:rsidR="00D642AE">
        <w:t xml:space="preserve">      </w:t>
      </w:r>
      <w:proofErr w:type="spellStart"/>
      <w:r>
        <w:t>В.В.Сенченков</w:t>
      </w:r>
      <w:proofErr w:type="spellEnd"/>
      <w:r w:rsidR="0097030C">
        <w:t xml:space="preserve"> </w:t>
      </w:r>
    </w:p>
    <w:p w:rsidR="005F779E" w:rsidRDefault="005F779E">
      <w:pPr>
        <w:suppressAutoHyphens w:val="0"/>
      </w:pPr>
      <w:r>
        <w:br w:type="page"/>
      </w:r>
    </w:p>
    <w:p w:rsidR="009D6491" w:rsidRDefault="009D6491" w:rsidP="009D6491">
      <w:pPr>
        <w:ind w:firstLine="5529"/>
        <w:jc w:val="right"/>
      </w:pPr>
      <w:r>
        <w:lastRenderedPageBreak/>
        <w:t xml:space="preserve">Приложение № 1 </w:t>
      </w:r>
    </w:p>
    <w:p w:rsidR="009D6491" w:rsidRDefault="009D6491" w:rsidP="009D6491">
      <w:pPr>
        <w:ind w:firstLine="5529"/>
        <w:jc w:val="right"/>
      </w:pPr>
      <w:r>
        <w:t>к постановлению администрации</w:t>
      </w:r>
    </w:p>
    <w:p w:rsidR="009D6491" w:rsidRDefault="009D6491" w:rsidP="009D6491">
      <w:pPr>
        <w:ind w:firstLine="5529"/>
        <w:jc w:val="right"/>
      </w:pPr>
      <w:r>
        <w:t xml:space="preserve">городского поселения Октябрьское </w:t>
      </w:r>
    </w:p>
    <w:p w:rsidR="009D6491" w:rsidRDefault="009D6491" w:rsidP="009D6491">
      <w:pPr>
        <w:jc w:val="right"/>
      </w:pPr>
      <w:r>
        <w:t>от «</w:t>
      </w:r>
      <w:r w:rsidR="00196ACD">
        <w:t>26</w:t>
      </w:r>
      <w:r>
        <w:t>» _</w:t>
      </w:r>
      <w:r w:rsidR="00196ACD">
        <w:t>10</w:t>
      </w:r>
      <w:r>
        <w:t>_202</w:t>
      </w:r>
      <w:r w:rsidR="00755590">
        <w:t>2</w:t>
      </w:r>
      <w:r>
        <w:t xml:space="preserve"> года № </w:t>
      </w:r>
      <w:r w:rsidR="00196ACD">
        <w:t>191</w:t>
      </w: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</w:p>
    <w:p w:rsidR="009D6491" w:rsidRDefault="009D6491" w:rsidP="009D6491">
      <w:pPr>
        <w:jc w:val="right"/>
      </w:pPr>
      <w:r>
        <w:t>ПРОЕКТ</w:t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9B0B6F2" wp14:editId="2B6732D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B39" w:rsidRDefault="00CC1B39" w:rsidP="00CC1B39"/>
    <w:p w:rsidR="00CC1B39" w:rsidRDefault="00CC1B39" w:rsidP="00CC1B39"/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2097"/>
      </w:tblGrid>
      <w:tr w:rsidR="00CC1B39" w:rsidTr="00CC1B39">
        <w:trPr>
          <w:trHeight w:val="1134"/>
        </w:trPr>
        <w:tc>
          <w:tcPr>
            <w:tcW w:w="9873" w:type="dxa"/>
            <w:gridSpan w:val="10"/>
          </w:tcPr>
          <w:p w:rsidR="00CC1B39" w:rsidRDefault="00CC1B3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C1B39" w:rsidRDefault="00CC1B3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C1B39" w:rsidRDefault="00CC1B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C1B39" w:rsidRDefault="00CC1B39">
            <w:pPr>
              <w:jc w:val="center"/>
              <w:rPr>
                <w:sz w:val="12"/>
                <w:szCs w:val="12"/>
              </w:rPr>
            </w:pPr>
          </w:p>
          <w:p w:rsidR="00CC1B39" w:rsidRDefault="00CC1B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C1B39" w:rsidTr="00CC1B39">
        <w:trPr>
          <w:trHeight w:val="454"/>
        </w:trPr>
        <w:tc>
          <w:tcPr>
            <w:tcW w:w="236" w:type="dxa"/>
            <w:vAlign w:val="bottom"/>
            <w:hideMark/>
          </w:tcPr>
          <w:p w:rsidR="00CC1B39" w:rsidRDefault="00CC1B3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39" w:rsidRDefault="00CC1B39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C1B39" w:rsidRDefault="00CC1B39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39" w:rsidRDefault="00CC1B39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CC1B39" w:rsidRDefault="00CC1B3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C1B39" w:rsidRDefault="00CC1B39">
            <w:r>
              <w:t>__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C1B39" w:rsidRDefault="00CC1B39">
            <w:r>
              <w:t>г.</w:t>
            </w:r>
          </w:p>
        </w:tc>
        <w:tc>
          <w:tcPr>
            <w:tcW w:w="3904" w:type="dxa"/>
            <w:vAlign w:val="bottom"/>
          </w:tcPr>
          <w:p w:rsidR="00CC1B39" w:rsidRDefault="00CC1B39"/>
        </w:tc>
        <w:tc>
          <w:tcPr>
            <w:tcW w:w="446" w:type="dxa"/>
            <w:vAlign w:val="bottom"/>
            <w:hideMark/>
          </w:tcPr>
          <w:p w:rsidR="00CC1B39" w:rsidRDefault="00CC1B3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39" w:rsidRDefault="00CC1B39">
            <w:pPr>
              <w:jc w:val="center"/>
            </w:pPr>
          </w:p>
        </w:tc>
      </w:tr>
      <w:tr w:rsidR="00CC1B39" w:rsidTr="00CC1B39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C1B39" w:rsidRDefault="00CC1B39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C1B39" w:rsidRDefault="00CC1B39" w:rsidP="00CC1B39">
      <w:r>
        <w:t xml:space="preserve">  </w:t>
      </w:r>
    </w:p>
    <w:p w:rsidR="00CC1B39" w:rsidRDefault="00CC1B39" w:rsidP="00CC1B39">
      <w:r>
        <w:t>О предоставлении разрешения</w:t>
      </w:r>
    </w:p>
    <w:p w:rsidR="00CC1B39" w:rsidRDefault="00CC1B39" w:rsidP="00CC1B39">
      <w:r>
        <w:t>на отклонение от предельных</w:t>
      </w:r>
    </w:p>
    <w:p w:rsidR="00CC1B39" w:rsidRDefault="00CC1B39" w:rsidP="00CC1B39">
      <w:r>
        <w:t>параметров разрешенного строительства,</w:t>
      </w:r>
    </w:p>
    <w:p w:rsidR="00CC1B39" w:rsidRDefault="00CC1B39" w:rsidP="00CC1B39">
      <w:r>
        <w:t>реконструкции объектов капитального</w:t>
      </w:r>
    </w:p>
    <w:p w:rsidR="00CC1B39" w:rsidRDefault="00CC1B39" w:rsidP="00CC1B39">
      <w:pPr>
        <w:rPr>
          <w:rFonts w:eastAsia="Calibri"/>
        </w:rPr>
      </w:pPr>
      <w:r>
        <w:t>строительства</w:t>
      </w:r>
    </w:p>
    <w:p w:rsidR="00CC1B39" w:rsidRDefault="00CC1B39" w:rsidP="00CC1B39">
      <w:pPr>
        <w:rPr>
          <w:rFonts w:eastAsia="Calibri"/>
        </w:rPr>
      </w:pPr>
    </w:p>
    <w:p w:rsidR="00CC1B39" w:rsidRDefault="00CC1B39" w:rsidP="00CC1B39">
      <w:pPr>
        <w:rPr>
          <w:rFonts w:eastAsia="Calibri"/>
        </w:rPr>
      </w:pPr>
    </w:p>
    <w:p w:rsidR="00CC1B39" w:rsidRDefault="00CC1B39" w:rsidP="00CC1B39">
      <w:pPr>
        <w:autoSpaceDE w:val="0"/>
        <w:autoSpaceDN w:val="0"/>
        <w:adjustRightInd w:val="0"/>
        <w:ind w:firstLine="709"/>
        <w:jc w:val="both"/>
      </w:pPr>
      <w:r>
        <w:t>В соответствии со статьей 40 Градостроительного кодекса Российской Федерации, Соглашением о передаче полномочий органам местного самоуправления от 03.12.2021, заключением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«___» _________ 20__ года, рекомендациями комиссии по подготовке проекта правил землепользования и застройки муниципального образования Октябрьский район от «___» _________ 20__ года:</w:t>
      </w:r>
    </w:p>
    <w:p w:rsidR="00CC1B39" w:rsidRDefault="00CC1B39" w:rsidP="00CC1B39">
      <w:pPr>
        <w:ind w:firstLine="709"/>
        <w:jc w:val="both"/>
        <w:rPr>
          <w:color w:val="000000"/>
          <w:spacing w:val="-5"/>
          <w:lang w:eastAsia="en-US"/>
        </w:rPr>
      </w:pPr>
      <w:r>
        <w:rPr>
          <w:color w:val="000000"/>
          <w:spacing w:val="-5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hyperlink r:id="rId11" w:tooltip="Объекты капитального строительства" w:history="1">
        <w:r>
          <w:rPr>
            <w:rStyle w:val="a8"/>
            <w:color w:val="000000"/>
            <w:spacing w:val="-5"/>
            <w:lang w:eastAsia="en-US"/>
          </w:rPr>
          <w:t>объектов капитального строительства</w:t>
        </w:r>
      </w:hyperlink>
      <w:r>
        <w:rPr>
          <w:color w:val="000000"/>
          <w:spacing w:val="-5"/>
          <w:lang w:eastAsia="en-US"/>
        </w:rPr>
        <w:t xml:space="preserve"> для земельного участка с кадастровым номером 86:07:0103008:5643, расположенного по адресу: </w:t>
      </w:r>
      <w:proofErr w:type="spellStart"/>
      <w:r>
        <w:rPr>
          <w:color w:val="000000"/>
          <w:spacing w:val="-5"/>
          <w:lang w:eastAsia="en-US"/>
        </w:rPr>
        <w:t>пгт</w:t>
      </w:r>
      <w:proofErr w:type="spellEnd"/>
      <w:r>
        <w:rPr>
          <w:color w:val="000000"/>
          <w:spacing w:val="-5"/>
          <w:lang w:eastAsia="en-US"/>
        </w:rPr>
        <w:t xml:space="preserve">. Октябрьское,                       ул. </w:t>
      </w:r>
      <w:proofErr w:type="spellStart"/>
      <w:r>
        <w:rPr>
          <w:color w:val="000000"/>
          <w:spacing w:val="-5"/>
          <w:lang w:eastAsia="en-US"/>
        </w:rPr>
        <w:t>Киприна</w:t>
      </w:r>
      <w:proofErr w:type="spellEnd"/>
      <w:r>
        <w:rPr>
          <w:color w:val="000000"/>
          <w:spacing w:val="-5"/>
          <w:lang w:eastAsia="en-US"/>
        </w:rPr>
        <w:t>, д. 22 в части уменьшения минимального отступа от западной границы земельного участка до 0,0 м.</w:t>
      </w:r>
    </w:p>
    <w:p w:rsidR="00CC1B39" w:rsidRDefault="00CC1B39" w:rsidP="00CC1B39">
      <w:pPr>
        <w:pStyle w:val="af3"/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2. Опубликовать настоящее постановление в официальном сетевом издании «</w:t>
      </w:r>
      <w:proofErr w:type="spellStart"/>
      <w:r>
        <w:rPr>
          <w:color w:val="000000"/>
          <w:sz w:val="24"/>
          <w:szCs w:val="24"/>
        </w:rPr>
        <w:t>октвести.ру</w:t>
      </w:r>
      <w:proofErr w:type="spellEnd"/>
      <w:r>
        <w:rPr>
          <w:color w:val="000000"/>
          <w:sz w:val="24"/>
          <w:szCs w:val="24"/>
        </w:rPr>
        <w:t>» и разместить на официальном веб-сайте Октябрьского района</w:t>
      </w:r>
      <w:r>
        <w:rPr>
          <w:sz w:val="24"/>
          <w:szCs w:val="24"/>
        </w:rPr>
        <w:t>.</w:t>
      </w:r>
    </w:p>
    <w:p w:rsidR="00CC1B39" w:rsidRDefault="00CC1B39" w:rsidP="00CC1B39">
      <w:pPr>
        <w:ind w:firstLine="709"/>
        <w:jc w:val="both"/>
      </w:pPr>
      <w:r>
        <w:rPr>
          <w:rFonts w:eastAsia="Calibri"/>
        </w:rPr>
        <w:t xml:space="preserve">3. </w:t>
      </w:r>
      <w:r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</w:t>
      </w:r>
      <w:r>
        <w:rPr>
          <w:bCs/>
          <w:iCs/>
        </w:rPr>
        <w:t>жилищно-коммунального хозяйства и строительства администрации Октябрьского района</w:t>
      </w:r>
      <w:r>
        <w:t xml:space="preserve"> Казакова В.Н.</w:t>
      </w:r>
    </w:p>
    <w:p w:rsidR="00CC1B39" w:rsidRDefault="00CC1B39" w:rsidP="00CC1B39"/>
    <w:p w:rsidR="00CC1B39" w:rsidRDefault="00CC1B39" w:rsidP="00CC1B39"/>
    <w:p w:rsidR="00CC1B39" w:rsidRDefault="00CC1B39" w:rsidP="00CC1B39">
      <w:pPr>
        <w:rPr>
          <w:u w:val="single"/>
        </w:rPr>
      </w:pPr>
      <w:r>
        <w:t xml:space="preserve">Глава Октябрьского района                                    </w:t>
      </w:r>
      <w:r>
        <w:rPr>
          <w:bCs/>
          <w:iCs/>
        </w:rPr>
        <w:t xml:space="preserve">                                                   С.В. </w:t>
      </w:r>
      <w:proofErr w:type="spellStart"/>
      <w:r>
        <w:rPr>
          <w:bCs/>
          <w:iCs/>
        </w:rPr>
        <w:t>Заплатин</w:t>
      </w:r>
      <w:proofErr w:type="spellEnd"/>
    </w:p>
    <w:p w:rsidR="00CC1B39" w:rsidRDefault="00CC1B39" w:rsidP="00CC1B39">
      <w:pPr>
        <w:jc w:val="both"/>
        <w:rPr>
          <w:u w:val="single"/>
        </w:rPr>
      </w:pPr>
    </w:p>
    <w:p w:rsidR="00CC1B39" w:rsidRDefault="00CC1B39" w:rsidP="00CC1B39">
      <w:pPr>
        <w:jc w:val="both"/>
        <w:rPr>
          <w:u w:val="single"/>
        </w:rPr>
      </w:pPr>
    </w:p>
    <w:p w:rsidR="00CC1B39" w:rsidRDefault="00CC1B39" w:rsidP="00CC1B39">
      <w:pPr>
        <w:jc w:val="both"/>
        <w:rPr>
          <w:u w:val="single"/>
        </w:rPr>
      </w:pPr>
    </w:p>
    <w:p w:rsidR="00CC1B39" w:rsidRDefault="00CC1B39" w:rsidP="00CC1B39">
      <w:pPr>
        <w:jc w:val="both"/>
        <w:rPr>
          <w:u w:val="single"/>
        </w:rPr>
      </w:pPr>
    </w:p>
    <w:p w:rsidR="009D6491" w:rsidRPr="00CC1B39" w:rsidRDefault="009D6491" w:rsidP="009D6491">
      <w:pPr>
        <w:suppressAutoHyphens w:val="0"/>
      </w:pPr>
      <w:r w:rsidRPr="00CC1B39">
        <w:br w:type="page"/>
      </w:r>
    </w:p>
    <w:p w:rsidR="009D6491" w:rsidRDefault="009D6491" w:rsidP="009D6491">
      <w:pPr>
        <w:jc w:val="both"/>
        <w:rPr>
          <w:u w:val="single"/>
        </w:rPr>
      </w:pPr>
    </w:p>
    <w:p w:rsidR="009D6491" w:rsidRDefault="009D6491" w:rsidP="009D6491">
      <w:pPr>
        <w:ind w:firstLine="5529"/>
        <w:jc w:val="right"/>
      </w:pPr>
      <w:r>
        <w:t xml:space="preserve">Приложение к постановлению </w:t>
      </w:r>
    </w:p>
    <w:p w:rsidR="009D6491" w:rsidRDefault="009D6491" w:rsidP="009D6491">
      <w:pPr>
        <w:jc w:val="right"/>
      </w:pPr>
      <w:r>
        <w:t xml:space="preserve">администрации Октябрьского района </w:t>
      </w:r>
    </w:p>
    <w:p w:rsidR="009D6491" w:rsidRDefault="009D6491" w:rsidP="009D6491">
      <w:pPr>
        <w:jc w:val="right"/>
      </w:pPr>
      <w:r>
        <w:t>от «____» ________202</w:t>
      </w:r>
      <w:r w:rsidR="00755590">
        <w:t>2</w:t>
      </w:r>
      <w:r>
        <w:t xml:space="preserve"> года № _____</w:t>
      </w:r>
    </w:p>
    <w:p w:rsidR="009D6491" w:rsidRDefault="009D6491" w:rsidP="009D6491">
      <w:pPr>
        <w:jc w:val="right"/>
      </w:pPr>
    </w:p>
    <w:p w:rsidR="00CC1B39" w:rsidRDefault="00CC1B39" w:rsidP="00CC1B39">
      <w:pPr>
        <w:jc w:val="center"/>
      </w:pPr>
      <w:r>
        <w:t xml:space="preserve">Схема, отображающая минимальные отступы от границ земельного участка с кадастровым номером 86:07:0103008:5643, расположенного по адресу: </w:t>
      </w:r>
      <w:proofErr w:type="spellStart"/>
      <w:r>
        <w:t>пгт</w:t>
      </w:r>
      <w:proofErr w:type="spellEnd"/>
      <w:r>
        <w:t xml:space="preserve">. Октябрьское, </w:t>
      </w:r>
    </w:p>
    <w:p w:rsidR="00CC1B39" w:rsidRDefault="00CC1B39" w:rsidP="00CC1B39">
      <w:pPr>
        <w:jc w:val="center"/>
      </w:pPr>
      <w:r>
        <w:t xml:space="preserve">ул. </w:t>
      </w:r>
      <w:proofErr w:type="spellStart"/>
      <w:r>
        <w:t>Киприна</w:t>
      </w:r>
      <w:proofErr w:type="spellEnd"/>
      <w:r>
        <w:t>, д. 22</w:t>
      </w:r>
    </w:p>
    <w:p w:rsidR="00755590" w:rsidRDefault="00CC1B39" w:rsidP="00755590">
      <w:pPr>
        <w:autoSpaceDE w:val="0"/>
        <w:autoSpaceDN w:val="0"/>
      </w:pPr>
      <w:r>
        <w:rPr>
          <w:noProof/>
          <w:lang w:eastAsia="ru-RU"/>
        </w:rPr>
        <w:drawing>
          <wp:inline distT="0" distB="0" distL="0" distR="0">
            <wp:extent cx="6120765" cy="71975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39" w:rsidRDefault="00CC1B39" w:rsidP="00CC1B39">
      <w:pPr>
        <w:autoSpaceDE w:val="0"/>
        <w:autoSpaceDN w:val="0"/>
        <w:ind w:firstLine="676"/>
      </w:pPr>
      <w:r>
        <w:t>Условные обозначения:</w:t>
      </w:r>
    </w:p>
    <w:p w:rsidR="00CC1B39" w:rsidRDefault="00D46136" w:rsidP="00CC1B39">
      <w:pPr>
        <w:autoSpaceDE w:val="0"/>
        <w:autoSpaceDN w:val="0"/>
      </w:pPr>
      <w:r>
        <w:pict>
          <v:oval id="_x0000_s1030" style="position:absolute;margin-left:36.4pt;margin-top:.85pt;width:24.45pt;height:24.45pt;z-index:251663872">
            <v:textbox style="mso-next-textbox:#_x0000_s1030">
              <w:txbxContent>
                <w:p w:rsidR="00CC1B39" w:rsidRDefault="00CC1B39" w:rsidP="00CC1B39">
                  <w:r>
                    <w:t>1</w:t>
                  </w:r>
                </w:p>
              </w:txbxContent>
            </v:textbox>
          </v:oval>
        </w:pict>
      </w:r>
      <w:r w:rsidR="00CC1B39">
        <w:t xml:space="preserve">                      – объект капитального строительства (жилой дом)</w:t>
      </w:r>
    </w:p>
    <w:p w:rsidR="00CC1B39" w:rsidRDefault="00CC1B39" w:rsidP="00CC1B39">
      <w:pPr>
        <w:pStyle w:val="a9"/>
        <w:autoSpaceDE w:val="0"/>
        <w:autoSpaceDN w:val="0"/>
      </w:pPr>
    </w:p>
    <w:p w:rsidR="00CC1B39" w:rsidRDefault="00CC1B39" w:rsidP="00CC1B39">
      <w:pPr>
        <w:pStyle w:val="a9"/>
        <w:autoSpaceDE w:val="0"/>
        <w:autoSpaceDN w:val="0"/>
      </w:pPr>
      <w:r>
        <w:t xml:space="preserve"> 0,0 м – минимальный отступ от границ земельного участка</w:t>
      </w:r>
    </w:p>
    <w:p w:rsidR="009D6491" w:rsidRDefault="009D6491" w:rsidP="009D6491">
      <w:pPr>
        <w:suppressAutoHyphens w:val="0"/>
      </w:pPr>
    </w:p>
    <w:p w:rsidR="009D6491" w:rsidRDefault="009D6491" w:rsidP="009D6491">
      <w:pPr>
        <w:suppressAutoHyphens w:val="0"/>
      </w:pPr>
      <w:r>
        <w:br w:type="page"/>
      </w:r>
    </w:p>
    <w:p w:rsidR="009D6491" w:rsidRDefault="009D6491" w:rsidP="009D6491">
      <w:pPr>
        <w:suppressAutoHyphens w:val="0"/>
      </w:pPr>
    </w:p>
    <w:p w:rsidR="009D6491" w:rsidRDefault="009D6491" w:rsidP="009D6491">
      <w:pPr>
        <w:ind w:firstLine="5529"/>
        <w:jc w:val="right"/>
      </w:pPr>
      <w:r>
        <w:t xml:space="preserve">Приложение № 2 </w:t>
      </w:r>
    </w:p>
    <w:p w:rsidR="009D6491" w:rsidRDefault="009D6491" w:rsidP="009D6491">
      <w:pPr>
        <w:ind w:firstLine="5529"/>
        <w:jc w:val="right"/>
      </w:pPr>
      <w:r>
        <w:t>к постановлению администрации</w:t>
      </w:r>
    </w:p>
    <w:p w:rsidR="009D6491" w:rsidRDefault="009D6491" w:rsidP="009D6491">
      <w:pPr>
        <w:ind w:firstLine="5529"/>
        <w:jc w:val="right"/>
      </w:pPr>
      <w:r>
        <w:t xml:space="preserve">городского поселения Октябрьское </w:t>
      </w:r>
    </w:p>
    <w:p w:rsidR="009D6491" w:rsidRDefault="009D6491" w:rsidP="009D6491">
      <w:pPr>
        <w:jc w:val="right"/>
      </w:pPr>
      <w:r>
        <w:t>от «</w:t>
      </w:r>
      <w:r w:rsidR="00196ACD">
        <w:t>26</w:t>
      </w:r>
      <w:r>
        <w:t xml:space="preserve">» </w:t>
      </w:r>
      <w:r w:rsidR="00196ACD">
        <w:t xml:space="preserve">10 </w:t>
      </w:r>
      <w:r>
        <w:t>202</w:t>
      </w:r>
      <w:r w:rsidR="00755590">
        <w:t>2</w:t>
      </w:r>
      <w:r>
        <w:t xml:space="preserve"> года № </w:t>
      </w:r>
      <w:r w:rsidR="00196ACD">
        <w:t>191</w:t>
      </w:r>
    </w:p>
    <w:p w:rsidR="009D6491" w:rsidRDefault="009D6491" w:rsidP="009D6491">
      <w:pPr>
        <w:jc w:val="center"/>
      </w:pPr>
    </w:p>
    <w:p w:rsidR="009D6491" w:rsidRDefault="009D6491" w:rsidP="009D6491">
      <w:pPr>
        <w:jc w:val="center"/>
      </w:pPr>
    </w:p>
    <w:p w:rsidR="009D6491" w:rsidRDefault="009D6491" w:rsidP="009D6491">
      <w:pPr>
        <w:jc w:val="center"/>
      </w:pPr>
      <w:r>
        <w:t>СОСТАВ</w:t>
      </w:r>
    </w:p>
    <w:p w:rsidR="009D6491" w:rsidRDefault="009D6491" w:rsidP="009D6491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 </w:t>
      </w:r>
      <w:r>
        <w:t>постановления администрации Октябрьского района «О предоставлении разрешения на отклонение                        от предельных параметров разрешенного строительства, реконструкции объектов капитального строительства»</w:t>
      </w:r>
    </w:p>
    <w:p w:rsidR="009D6491" w:rsidRDefault="009D6491" w:rsidP="009D6491">
      <w:pPr>
        <w:jc w:val="both"/>
      </w:pPr>
      <w:r>
        <w:t xml:space="preserve"> </w:t>
      </w:r>
    </w:p>
    <w:p w:rsidR="009D6491" w:rsidRDefault="009D6491" w:rsidP="009D6491">
      <w:pPr>
        <w:jc w:val="both"/>
      </w:pPr>
    </w:p>
    <w:p w:rsidR="009D6491" w:rsidRDefault="00755590" w:rsidP="009D6491">
      <w:pPr>
        <w:jc w:val="both"/>
      </w:pPr>
      <w:r>
        <w:t>Сенченков Владислав Владиславович</w:t>
      </w:r>
      <w:r w:rsidR="009D6491">
        <w:t xml:space="preserve"> –</w:t>
      </w:r>
      <w:r>
        <w:t xml:space="preserve"> </w:t>
      </w:r>
      <w:r w:rsidR="009D6491">
        <w:t>глав</w:t>
      </w:r>
      <w:r>
        <w:t>а</w:t>
      </w:r>
      <w:r w:rsidR="009D6491">
        <w:t xml:space="preserve"> городского поселения Октябрьское, председатель организационного комитета; </w:t>
      </w:r>
    </w:p>
    <w:p w:rsidR="009D6491" w:rsidRDefault="009D6491" w:rsidP="009D6491">
      <w:pPr>
        <w:jc w:val="both"/>
      </w:pPr>
    </w:p>
    <w:p w:rsidR="009D6491" w:rsidRDefault="009D6491" w:rsidP="009D6491">
      <w:pPr>
        <w:jc w:val="both"/>
      </w:pPr>
      <w:r>
        <w:t xml:space="preserve">Члены организационного комитета:  </w:t>
      </w:r>
    </w:p>
    <w:p w:rsidR="009D6491" w:rsidRDefault="009D6491" w:rsidP="009D6491">
      <w:pPr>
        <w:jc w:val="both"/>
      </w:pPr>
    </w:p>
    <w:p w:rsidR="009D6491" w:rsidRDefault="009D6491" w:rsidP="009D6491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 – заведующий организационно – правовым сектором администрации городского поселения Октябрьское;</w:t>
      </w:r>
    </w:p>
    <w:p w:rsidR="009D6491" w:rsidRDefault="009D6491" w:rsidP="009D6491">
      <w:pPr>
        <w:jc w:val="both"/>
      </w:pPr>
    </w:p>
    <w:p w:rsidR="009D6491" w:rsidRDefault="009D6491" w:rsidP="009D6491">
      <w:pPr>
        <w:tabs>
          <w:tab w:val="left" w:pos="9356"/>
        </w:tabs>
        <w:jc w:val="both"/>
      </w:pPr>
      <w:proofErr w:type="spellStart"/>
      <w:r>
        <w:t>Ускова</w:t>
      </w:r>
      <w:proofErr w:type="spellEnd"/>
      <w:r>
        <w:t xml:space="preserve"> Анастасия Александровна – </w:t>
      </w:r>
      <w:r w:rsidR="00755590">
        <w:t>заведующий</w:t>
      </w:r>
      <w:r>
        <w:t xml:space="preserve"> отдел</w:t>
      </w:r>
      <w:r w:rsidR="00755590">
        <w:t>ом</w:t>
      </w:r>
      <w:r>
        <w:t xml:space="preserve"> имущественных, земельных отношений и благоустройства администрации городского поселения Октябрьское;</w:t>
      </w:r>
    </w:p>
    <w:p w:rsidR="009D6491" w:rsidRDefault="009D6491" w:rsidP="009D6491">
      <w:pPr>
        <w:tabs>
          <w:tab w:val="left" w:pos="9356"/>
        </w:tabs>
        <w:jc w:val="both"/>
      </w:pPr>
    </w:p>
    <w:p w:rsidR="009D6491" w:rsidRDefault="00755590" w:rsidP="009D6491">
      <w:pPr>
        <w:tabs>
          <w:tab w:val="left" w:pos="9356"/>
        </w:tabs>
        <w:jc w:val="both"/>
      </w:pPr>
      <w:r>
        <w:t>Грачев Владимир Васильевич</w:t>
      </w:r>
      <w:r w:rsidR="009D6491">
        <w:t xml:space="preserve"> – главный специалист </w:t>
      </w:r>
      <w:r>
        <w:t>отдела имущественных, земельных отношений и благоустройства администрации городского поселения Октябрьское.</w:t>
      </w:r>
    </w:p>
    <w:p w:rsidR="00C51C50" w:rsidRDefault="00C51C50" w:rsidP="00C2599E">
      <w:bookmarkStart w:id="0" w:name="_GoBack"/>
      <w:bookmarkEnd w:id="0"/>
    </w:p>
    <w:sectPr w:rsidR="00C51C50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36" w:rsidRDefault="00D46136" w:rsidP="00C661C3">
      <w:r>
        <w:separator/>
      </w:r>
    </w:p>
  </w:endnote>
  <w:endnote w:type="continuationSeparator" w:id="0">
    <w:p w:rsidR="00D46136" w:rsidRDefault="00D46136" w:rsidP="00C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36" w:rsidRDefault="00D46136" w:rsidP="00C661C3">
      <w:r>
        <w:separator/>
      </w:r>
    </w:p>
  </w:footnote>
  <w:footnote w:type="continuationSeparator" w:id="0">
    <w:p w:rsidR="00D46136" w:rsidRDefault="00D46136" w:rsidP="00C6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2C0"/>
    <w:rsid w:val="00005824"/>
    <w:rsid w:val="000176E9"/>
    <w:rsid w:val="00040CF7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01077"/>
    <w:rsid w:val="001114C9"/>
    <w:rsid w:val="00115B85"/>
    <w:rsid w:val="00116518"/>
    <w:rsid w:val="00117AA9"/>
    <w:rsid w:val="0012036C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96ACD"/>
    <w:rsid w:val="001A13D6"/>
    <w:rsid w:val="001A1A0F"/>
    <w:rsid w:val="001B04C2"/>
    <w:rsid w:val="001E118E"/>
    <w:rsid w:val="001E1DB8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3B1C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4018"/>
    <w:rsid w:val="002C72B7"/>
    <w:rsid w:val="002D61B5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567"/>
    <w:rsid w:val="00367662"/>
    <w:rsid w:val="00367F8D"/>
    <w:rsid w:val="00374C77"/>
    <w:rsid w:val="00380BD5"/>
    <w:rsid w:val="003872D5"/>
    <w:rsid w:val="003D56C5"/>
    <w:rsid w:val="003E1331"/>
    <w:rsid w:val="003E7EAB"/>
    <w:rsid w:val="003F66D5"/>
    <w:rsid w:val="00404132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B6647"/>
    <w:rsid w:val="004D5499"/>
    <w:rsid w:val="004D6785"/>
    <w:rsid w:val="004E18A5"/>
    <w:rsid w:val="004E22B0"/>
    <w:rsid w:val="004E31D1"/>
    <w:rsid w:val="00512C4F"/>
    <w:rsid w:val="00514AC1"/>
    <w:rsid w:val="00530FA4"/>
    <w:rsid w:val="00533C7B"/>
    <w:rsid w:val="005367C6"/>
    <w:rsid w:val="00540B4F"/>
    <w:rsid w:val="00543390"/>
    <w:rsid w:val="00546764"/>
    <w:rsid w:val="00547B54"/>
    <w:rsid w:val="005534A5"/>
    <w:rsid w:val="0055621E"/>
    <w:rsid w:val="005622FE"/>
    <w:rsid w:val="005740F5"/>
    <w:rsid w:val="00590747"/>
    <w:rsid w:val="00590DE1"/>
    <w:rsid w:val="00591E90"/>
    <w:rsid w:val="00593397"/>
    <w:rsid w:val="005B2ECC"/>
    <w:rsid w:val="005F106D"/>
    <w:rsid w:val="005F779E"/>
    <w:rsid w:val="0060073A"/>
    <w:rsid w:val="0060746E"/>
    <w:rsid w:val="00617036"/>
    <w:rsid w:val="00620DF5"/>
    <w:rsid w:val="00632448"/>
    <w:rsid w:val="00653623"/>
    <w:rsid w:val="00657B79"/>
    <w:rsid w:val="00665D78"/>
    <w:rsid w:val="00680E19"/>
    <w:rsid w:val="00692EB9"/>
    <w:rsid w:val="00694364"/>
    <w:rsid w:val="006B017E"/>
    <w:rsid w:val="006B19B8"/>
    <w:rsid w:val="006C1D31"/>
    <w:rsid w:val="006C240B"/>
    <w:rsid w:val="006E5E28"/>
    <w:rsid w:val="006F1BF2"/>
    <w:rsid w:val="00701F6E"/>
    <w:rsid w:val="007071CE"/>
    <w:rsid w:val="00710D3F"/>
    <w:rsid w:val="00711258"/>
    <w:rsid w:val="00716883"/>
    <w:rsid w:val="00731FC2"/>
    <w:rsid w:val="00733191"/>
    <w:rsid w:val="007378B7"/>
    <w:rsid w:val="00742DB6"/>
    <w:rsid w:val="00755590"/>
    <w:rsid w:val="00760424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02C0"/>
    <w:rsid w:val="00806BCE"/>
    <w:rsid w:val="00810BCC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74C86"/>
    <w:rsid w:val="008816DA"/>
    <w:rsid w:val="00883844"/>
    <w:rsid w:val="00890D73"/>
    <w:rsid w:val="00893399"/>
    <w:rsid w:val="00894192"/>
    <w:rsid w:val="008B3C94"/>
    <w:rsid w:val="008C30CF"/>
    <w:rsid w:val="008C5F64"/>
    <w:rsid w:val="008D0957"/>
    <w:rsid w:val="008D0CC9"/>
    <w:rsid w:val="008D4383"/>
    <w:rsid w:val="008E0104"/>
    <w:rsid w:val="008E36AB"/>
    <w:rsid w:val="00901490"/>
    <w:rsid w:val="0090158A"/>
    <w:rsid w:val="00902B84"/>
    <w:rsid w:val="00916543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D6491"/>
    <w:rsid w:val="009E297A"/>
    <w:rsid w:val="009E5252"/>
    <w:rsid w:val="009E622E"/>
    <w:rsid w:val="009F04D0"/>
    <w:rsid w:val="00A04567"/>
    <w:rsid w:val="00A053DE"/>
    <w:rsid w:val="00A07C93"/>
    <w:rsid w:val="00A33B91"/>
    <w:rsid w:val="00A40872"/>
    <w:rsid w:val="00A5276E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456BE"/>
    <w:rsid w:val="00B5639A"/>
    <w:rsid w:val="00B564F3"/>
    <w:rsid w:val="00B604E1"/>
    <w:rsid w:val="00B915BA"/>
    <w:rsid w:val="00BA0306"/>
    <w:rsid w:val="00BA7C28"/>
    <w:rsid w:val="00BB18C2"/>
    <w:rsid w:val="00BB6455"/>
    <w:rsid w:val="00BC26AA"/>
    <w:rsid w:val="00BD0717"/>
    <w:rsid w:val="00BD29FF"/>
    <w:rsid w:val="00BD412D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9E"/>
    <w:rsid w:val="00C259BA"/>
    <w:rsid w:val="00C51C50"/>
    <w:rsid w:val="00C661C3"/>
    <w:rsid w:val="00C67A6D"/>
    <w:rsid w:val="00C80BA0"/>
    <w:rsid w:val="00C9579E"/>
    <w:rsid w:val="00CB6A8D"/>
    <w:rsid w:val="00CC1B39"/>
    <w:rsid w:val="00CC37F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32EAD"/>
    <w:rsid w:val="00D41E04"/>
    <w:rsid w:val="00D46136"/>
    <w:rsid w:val="00D53A7B"/>
    <w:rsid w:val="00D63E69"/>
    <w:rsid w:val="00D642AE"/>
    <w:rsid w:val="00D770B6"/>
    <w:rsid w:val="00D859CA"/>
    <w:rsid w:val="00D90CAC"/>
    <w:rsid w:val="00D91DE7"/>
    <w:rsid w:val="00D94BBC"/>
    <w:rsid w:val="00D9627E"/>
    <w:rsid w:val="00DA24B5"/>
    <w:rsid w:val="00DA3735"/>
    <w:rsid w:val="00DA4871"/>
    <w:rsid w:val="00DB2769"/>
    <w:rsid w:val="00DC6054"/>
    <w:rsid w:val="00DE29F3"/>
    <w:rsid w:val="00DE4BF3"/>
    <w:rsid w:val="00DE57AE"/>
    <w:rsid w:val="00DF09CE"/>
    <w:rsid w:val="00DF40DC"/>
    <w:rsid w:val="00DF4ABB"/>
    <w:rsid w:val="00DF5C2F"/>
    <w:rsid w:val="00E12078"/>
    <w:rsid w:val="00E152C2"/>
    <w:rsid w:val="00E308EE"/>
    <w:rsid w:val="00E4519C"/>
    <w:rsid w:val="00E452AA"/>
    <w:rsid w:val="00E526FF"/>
    <w:rsid w:val="00E53554"/>
    <w:rsid w:val="00E570A2"/>
    <w:rsid w:val="00E73E4C"/>
    <w:rsid w:val="00E762CD"/>
    <w:rsid w:val="00E80E08"/>
    <w:rsid w:val="00E920E3"/>
    <w:rsid w:val="00E92C0D"/>
    <w:rsid w:val="00E93893"/>
    <w:rsid w:val="00E951E6"/>
    <w:rsid w:val="00E9676F"/>
    <w:rsid w:val="00EA1582"/>
    <w:rsid w:val="00EA3360"/>
    <w:rsid w:val="00EB2773"/>
    <w:rsid w:val="00EB3458"/>
    <w:rsid w:val="00EB463F"/>
    <w:rsid w:val="00ED21F1"/>
    <w:rsid w:val="00EE401A"/>
    <w:rsid w:val="00EE5392"/>
    <w:rsid w:val="00EF4F59"/>
    <w:rsid w:val="00EF5458"/>
    <w:rsid w:val="00F070A8"/>
    <w:rsid w:val="00F07887"/>
    <w:rsid w:val="00F40D70"/>
    <w:rsid w:val="00F43C28"/>
    <w:rsid w:val="00F5539B"/>
    <w:rsid w:val="00F65527"/>
    <w:rsid w:val="00F656DD"/>
    <w:rsid w:val="00F74C5F"/>
    <w:rsid w:val="00FA2E33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utton-search">
    <w:name w:val="button-search"/>
    <w:rsid w:val="005F779E"/>
  </w:style>
  <w:style w:type="paragraph" w:styleId="af3">
    <w:name w:val="Normal (Web)"/>
    <w:basedOn w:val="a"/>
    <w:uiPriority w:val="99"/>
    <w:unhideWhenUsed/>
    <w:rsid w:val="005F779E"/>
    <w:pPr>
      <w:suppressAutoHyphens w:val="0"/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193C-99CC-458D-8819-9553F32C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UskovaAA</cp:lastModifiedBy>
  <cp:revision>12</cp:revision>
  <cp:lastPrinted>2022-10-25T12:02:00Z</cp:lastPrinted>
  <dcterms:created xsi:type="dcterms:W3CDTF">2022-04-08T11:00:00Z</dcterms:created>
  <dcterms:modified xsi:type="dcterms:W3CDTF">2022-10-26T09:24:00Z</dcterms:modified>
</cp:coreProperties>
</file>