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E80441">
        <w:rPr>
          <w:rStyle w:val="FontStyle20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2672715</wp:posOffset>
            </wp:positionH>
            <wp:positionV relativeFrom="paragraph">
              <wp:posOffset>-173990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</w:p>
    <w:p w:rsidR="00E80441" w:rsidRPr="00AA7115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АДМИНИСТРАЦИЯ </w:t>
      </w:r>
    </w:p>
    <w:p w:rsidR="00E80441" w:rsidRPr="00AA7115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ГОРОДСКОГО ПОСЕЛЕНИЯ </w:t>
      </w:r>
      <w:proofErr w:type="gramStart"/>
      <w:r w:rsidRPr="00AA7115">
        <w:rPr>
          <w:rStyle w:val="FontStyle20"/>
          <w:sz w:val="28"/>
          <w:szCs w:val="28"/>
        </w:rPr>
        <w:t>ОКТЯБРЬСКОЕ</w:t>
      </w:r>
      <w:proofErr w:type="gramEnd"/>
    </w:p>
    <w:p w:rsidR="00E80441" w:rsidRPr="00AA7115" w:rsidRDefault="00E80441" w:rsidP="00E80441">
      <w:pPr>
        <w:pStyle w:val="Style2"/>
        <w:widowControl/>
        <w:ind w:firstLine="0"/>
        <w:jc w:val="center"/>
        <w:rPr>
          <w:rStyle w:val="FontStyle20"/>
          <w:spacing w:val="20"/>
          <w:sz w:val="28"/>
          <w:szCs w:val="28"/>
        </w:rPr>
      </w:pPr>
      <w:r w:rsidRPr="00AA7115">
        <w:rPr>
          <w:rStyle w:val="FontStyle20"/>
          <w:spacing w:val="20"/>
          <w:sz w:val="28"/>
          <w:szCs w:val="28"/>
        </w:rPr>
        <w:t>Октябрьского</w:t>
      </w:r>
      <w:r w:rsidRPr="00AA7115">
        <w:rPr>
          <w:rStyle w:val="FontStyle20"/>
          <w:sz w:val="28"/>
          <w:szCs w:val="28"/>
        </w:rPr>
        <w:t xml:space="preserve"> </w:t>
      </w:r>
      <w:r w:rsidRPr="00AA7115">
        <w:rPr>
          <w:rStyle w:val="FontStyle20"/>
          <w:spacing w:val="20"/>
          <w:sz w:val="28"/>
          <w:szCs w:val="28"/>
        </w:rPr>
        <w:t xml:space="preserve">района </w:t>
      </w:r>
    </w:p>
    <w:p w:rsidR="00E80441" w:rsidRPr="00AA7115" w:rsidRDefault="00E80441" w:rsidP="00E80441">
      <w:pPr>
        <w:pStyle w:val="Style2"/>
        <w:widowControl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Ханты-Мансийского автономного </w:t>
      </w:r>
      <w:proofErr w:type="spellStart"/>
      <w:r w:rsidRPr="00AA7115">
        <w:rPr>
          <w:rStyle w:val="FontStyle20"/>
          <w:sz w:val="28"/>
          <w:szCs w:val="28"/>
        </w:rPr>
        <w:t>округа-Югры</w:t>
      </w:r>
      <w:proofErr w:type="spellEnd"/>
    </w:p>
    <w:p w:rsidR="00E80441" w:rsidRPr="00AA7115" w:rsidRDefault="00E80441" w:rsidP="00E80441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E80441" w:rsidRDefault="00E80441" w:rsidP="00E80441">
      <w:pPr>
        <w:pStyle w:val="Style7"/>
        <w:widowControl/>
        <w:spacing w:line="240" w:lineRule="exact"/>
        <w:ind w:firstLine="0"/>
        <w:jc w:val="center"/>
        <w:rPr>
          <w:b/>
          <w:sz w:val="28"/>
          <w:szCs w:val="28"/>
        </w:rPr>
      </w:pPr>
    </w:p>
    <w:p w:rsidR="00E80441" w:rsidRPr="00B35941" w:rsidRDefault="00E80441" w:rsidP="00E80441">
      <w:pPr>
        <w:pStyle w:val="Style7"/>
        <w:widowControl/>
        <w:spacing w:line="240" w:lineRule="exact"/>
        <w:ind w:firstLine="0"/>
        <w:jc w:val="center"/>
        <w:rPr>
          <w:b/>
          <w:sz w:val="28"/>
          <w:szCs w:val="28"/>
        </w:rPr>
      </w:pPr>
      <w:proofErr w:type="gramStart"/>
      <w:r w:rsidRPr="00B35941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B35941">
        <w:rPr>
          <w:b/>
          <w:sz w:val="28"/>
          <w:szCs w:val="28"/>
        </w:rPr>
        <w:t xml:space="preserve">О С Т А Н О В Л Е Н И Е </w:t>
      </w:r>
    </w:p>
    <w:p w:rsidR="00E80441" w:rsidRDefault="00E80441" w:rsidP="00E80441">
      <w:pPr>
        <w:pStyle w:val="Style7"/>
        <w:widowControl/>
        <w:spacing w:line="240" w:lineRule="exact"/>
        <w:ind w:left="864" w:firstLine="0"/>
        <w:jc w:val="both"/>
        <w:rPr>
          <w:sz w:val="20"/>
          <w:szCs w:val="20"/>
        </w:rPr>
      </w:pPr>
    </w:p>
    <w:p w:rsidR="00E80441" w:rsidRDefault="00E80441" w:rsidP="00E80441">
      <w:pPr>
        <w:pStyle w:val="Style7"/>
        <w:widowControl/>
        <w:tabs>
          <w:tab w:val="left" w:pos="0"/>
        </w:tabs>
        <w:spacing w:before="43" w:line="240" w:lineRule="auto"/>
        <w:ind w:firstLine="0"/>
        <w:jc w:val="both"/>
        <w:rPr>
          <w:rStyle w:val="FontStyle22"/>
        </w:rPr>
      </w:pPr>
    </w:p>
    <w:p w:rsidR="00E80441" w:rsidRPr="00827FD5" w:rsidRDefault="00E80441" w:rsidP="00E80441">
      <w:pPr>
        <w:pStyle w:val="Style7"/>
        <w:widowControl/>
        <w:tabs>
          <w:tab w:val="left" w:pos="0"/>
        </w:tabs>
        <w:spacing w:before="43" w:line="240" w:lineRule="auto"/>
        <w:ind w:firstLine="0"/>
        <w:jc w:val="both"/>
        <w:rPr>
          <w:rStyle w:val="FontStyle22"/>
        </w:rPr>
      </w:pPr>
      <w:r w:rsidRPr="007008AD">
        <w:rPr>
          <w:rStyle w:val="FontStyle22"/>
          <w:u w:val="single"/>
        </w:rPr>
        <w:t>«</w:t>
      </w:r>
      <w:r w:rsidR="007008AD" w:rsidRPr="007008AD">
        <w:rPr>
          <w:rStyle w:val="FontStyle22"/>
          <w:u w:val="single"/>
        </w:rPr>
        <w:t xml:space="preserve"> 31</w:t>
      </w:r>
      <w:r w:rsidRPr="007008AD">
        <w:rPr>
          <w:rStyle w:val="FontStyle22"/>
          <w:u w:val="single"/>
        </w:rPr>
        <w:t xml:space="preserve"> »</w:t>
      </w:r>
      <w:r w:rsidR="007008AD" w:rsidRPr="007008AD">
        <w:rPr>
          <w:rStyle w:val="FontStyle22"/>
        </w:rPr>
        <w:t xml:space="preserve">  </w:t>
      </w:r>
      <w:r w:rsidR="007008AD" w:rsidRPr="007008AD">
        <w:rPr>
          <w:rStyle w:val="FontStyle22"/>
          <w:u w:val="single"/>
        </w:rPr>
        <w:t>марта</w:t>
      </w:r>
      <w:r w:rsidR="007008AD">
        <w:rPr>
          <w:rStyle w:val="FontStyle22"/>
        </w:rPr>
        <w:t xml:space="preserve">  20</w:t>
      </w:r>
      <w:r>
        <w:rPr>
          <w:rStyle w:val="FontStyle22"/>
        </w:rPr>
        <w:t xml:space="preserve">14 </w:t>
      </w:r>
      <w:r w:rsidRPr="00827FD5">
        <w:rPr>
          <w:rStyle w:val="FontStyle22"/>
        </w:rPr>
        <w:t xml:space="preserve">г. </w:t>
      </w:r>
      <w:r>
        <w:rPr>
          <w:rStyle w:val="FontStyle22"/>
        </w:rPr>
        <w:tab/>
      </w:r>
      <w:r w:rsidR="0096083F">
        <w:rPr>
          <w:rStyle w:val="FontStyle22"/>
        </w:rPr>
        <w:tab/>
      </w:r>
      <w:r w:rsidR="0096083F">
        <w:rPr>
          <w:rStyle w:val="FontStyle22"/>
        </w:rPr>
        <w:tab/>
        <w:t xml:space="preserve">                  </w:t>
      </w:r>
      <w:r>
        <w:rPr>
          <w:rStyle w:val="FontStyle22"/>
        </w:rPr>
        <w:tab/>
      </w:r>
      <w:r>
        <w:rPr>
          <w:rStyle w:val="FontStyle22"/>
        </w:rPr>
        <w:tab/>
      </w:r>
      <w:r w:rsidRPr="00827FD5">
        <w:rPr>
          <w:rStyle w:val="FontStyle22"/>
        </w:rPr>
        <w:tab/>
      </w:r>
      <w:r w:rsidR="007008AD">
        <w:rPr>
          <w:rStyle w:val="FontStyle22"/>
        </w:rPr>
        <w:t xml:space="preserve">                                        </w:t>
      </w:r>
      <w:r w:rsidR="00683C03">
        <w:rPr>
          <w:rStyle w:val="FontStyle22"/>
        </w:rPr>
        <w:t xml:space="preserve"> </w:t>
      </w:r>
      <w:r w:rsidR="007008AD">
        <w:rPr>
          <w:rStyle w:val="FontStyle22"/>
        </w:rPr>
        <w:t xml:space="preserve">    </w:t>
      </w:r>
      <w:r w:rsidRPr="00827FD5">
        <w:rPr>
          <w:rStyle w:val="FontStyle22"/>
        </w:rPr>
        <w:t>№</w:t>
      </w:r>
      <w:r>
        <w:rPr>
          <w:rStyle w:val="FontStyle22"/>
        </w:rPr>
        <w:t xml:space="preserve"> </w:t>
      </w:r>
      <w:r w:rsidR="00683C03" w:rsidRPr="00683C03">
        <w:rPr>
          <w:rStyle w:val="FontStyle22"/>
          <w:u w:val="single"/>
        </w:rPr>
        <w:t>71</w:t>
      </w:r>
    </w:p>
    <w:p w:rsidR="00E80441" w:rsidRPr="00827FD5" w:rsidRDefault="00E80441" w:rsidP="00E80441">
      <w:pPr>
        <w:pStyle w:val="Style6"/>
        <w:widowControl/>
        <w:spacing w:line="240" w:lineRule="exact"/>
      </w:pPr>
    </w:p>
    <w:p w:rsidR="00E80441" w:rsidRPr="00827FD5" w:rsidRDefault="00E80441" w:rsidP="00E80441">
      <w:pPr>
        <w:pStyle w:val="Style6"/>
        <w:widowControl/>
        <w:spacing w:before="14" w:line="240" w:lineRule="auto"/>
        <w:rPr>
          <w:rStyle w:val="FontStyle22"/>
        </w:rPr>
      </w:pPr>
      <w:r w:rsidRPr="00827FD5">
        <w:rPr>
          <w:rStyle w:val="FontStyle22"/>
        </w:rPr>
        <w:t>п.г.т. Октябрьское</w:t>
      </w:r>
    </w:p>
    <w:p w:rsidR="00E80441" w:rsidRPr="00827FD5" w:rsidRDefault="00E80441" w:rsidP="00E80441">
      <w:pPr>
        <w:pStyle w:val="Style6"/>
        <w:widowControl/>
        <w:spacing w:line="240" w:lineRule="exact"/>
        <w:ind w:right="4608"/>
      </w:pPr>
    </w:p>
    <w:p w:rsidR="00840722" w:rsidRDefault="00840722" w:rsidP="0084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840722" w:rsidRDefault="00840722" w:rsidP="0084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</w:p>
    <w:p w:rsidR="00840722" w:rsidRDefault="00840722" w:rsidP="0084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Октябрьское от 30.07.2012 № 181</w:t>
      </w:r>
    </w:p>
    <w:p w:rsidR="00E80441" w:rsidRDefault="00E80441" w:rsidP="00E8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42A" w:rsidRDefault="0082142A" w:rsidP="00E8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42A" w:rsidRDefault="0082142A" w:rsidP="0082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4D6E6D"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соответствие </w:t>
      </w:r>
      <w:r w:rsidR="004D6E6D"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законодательством: </w:t>
      </w:r>
    </w:p>
    <w:p w:rsidR="004D6E6D" w:rsidRDefault="004D6E6D" w:rsidP="0082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42A" w:rsidRDefault="0082142A" w:rsidP="0082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4D6E6D">
        <w:rPr>
          <w:rFonts w:ascii="Times New Roman" w:hAnsi="Times New Roman" w:cs="Times New Roman"/>
          <w:sz w:val="24"/>
          <w:szCs w:val="24"/>
        </w:rPr>
        <w:t>следующие изменения в приложение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Октябрьско</w:t>
      </w:r>
      <w:r w:rsidR="00EA78C6">
        <w:rPr>
          <w:rFonts w:ascii="Times New Roman" w:hAnsi="Times New Roman" w:cs="Times New Roman"/>
          <w:sz w:val="24"/>
          <w:szCs w:val="24"/>
        </w:rPr>
        <w:t>е от 30.07.2012 № 181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050CEE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об </w:t>
      </w:r>
      <w:r w:rsidR="00EA78C6">
        <w:rPr>
          <w:rFonts w:ascii="Times New Roman" w:hAnsi="Times New Roman" w:cs="Times New Roman"/>
          <w:sz w:val="24"/>
          <w:szCs w:val="24"/>
        </w:rPr>
        <w:t>очередности предоставления жилых помещений на условиях договора социального найма</w:t>
      </w:r>
      <w:r w:rsidR="001844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3C03" w:rsidRDefault="00683C03" w:rsidP="00683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подпункт 2.10.1. пункта 2 изложить в следующей редакции:</w:t>
      </w:r>
    </w:p>
    <w:p w:rsidR="00683C03" w:rsidRDefault="00683C03" w:rsidP="00683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«Максимальный срок ожидания в очереди при устном обращении составляет не более 15 минут». </w:t>
      </w:r>
    </w:p>
    <w:p w:rsidR="00683C03" w:rsidRDefault="00683C03" w:rsidP="00683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2.12. изложить в следующей редакции: </w:t>
      </w:r>
    </w:p>
    <w:p w:rsidR="00683C03" w:rsidRPr="004D5C79" w:rsidRDefault="00683C03" w:rsidP="00683C03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«2.12</w:t>
      </w:r>
      <w:r w:rsidRPr="004D5C79">
        <w:rPr>
          <w:rFonts w:ascii="Times New Roman" w:hAnsi="Times New Roman" w:cs="Times New Roman"/>
          <w:sz w:val="24"/>
          <w:szCs w:val="24"/>
        </w:rPr>
        <w:t xml:space="preserve">. Требования к помещениям, в которых предоставляется муниципальная услуга. </w:t>
      </w:r>
    </w:p>
    <w:p w:rsidR="00683C03" w:rsidRPr="004D5C79" w:rsidRDefault="00683C03" w:rsidP="00683C03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Здание, в котором предоставляется муниципальная услуга, расположено с учетом пешеходной доступности для заявителей, оборудовано отдельным входом для свободного доступа заявителей.</w:t>
      </w:r>
    </w:p>
    <w:p w:rsidR="00683C03" w:rsidRPr="004D5C79" w:rsidRDefault="00683C03" w:rsidP="00683C03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Вход в здание оборудован информационной табличкой (вывеской), содержащей информацию о наименовании, местонахождении, режиме работы.</w:t>
      </w:r>
    </w:p>
    <w:p w:rsidR="00683C03" w:rsidRPr="004D5C79" w:rsidRDefault="00683C03" w:rsidP="00683C03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</w:t>
      </w:r>
    </w:p>
    <w:p w:rsidR="00683C03" w:rsidRPr="004D5C79" w:rsidRDefault="00683C03" w:rsidP="00683C03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Каждое рабочее место должностного лица, предоставляющего муниципальную услугу, оборудовано персональным компьютером с возможностью доступа к необходимым информационным </w:t>
      </w:r>
      <w:proofErr w:type="gramStart"/>
      <w:r w:rsidRPr="004D5C79">
        <w:rPr>
          <w:rFonts w:ascii="Times New Roman" w:hAnsi="Times New Roman" w:cs="Times New Roman"/>
          <w:sz w:val="24"/>
          <w:szCs w:val="24"/>
        </w:rPr>
        <w:t>базам</w:t>
      </w:r>
      <w:proofErr w:type="gramEnd"/>
      <w:r w:rsidRPr="004D5C79">
        <w:rPr>
          <w:rFonts w:ascii="Times New Roman" w:hAnsi="Times New Roman" w:cs="Times New Roman"/>
          <w:sz w:val="24"/>
          <w:szCs w:val="24"/>
        </w:rPr>
        <w:t xml:space="preserve"> данным и печатающим устройствам, позволяющими своевременно и в полном объеме получать справочную информацию по вопросам предоставления услуги и организовывать предоставление муниципальной услуги в полном объеме. </w:t>
      </w:r>
    </w:p>
    <w:p w:rsidR="00683C03" w:rsidRPr="004D5C79" w:rsidRDefault="00683C03" w:rsidP="00683C03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заявителей.</w:t>
      </w:r>
    </w:p>
    <w:p w:rsidR="00683C03" w:rsidRPr="004D5C79" w:rsidRDefault="00683C03" w:rsidP="00683C03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Места ожидания оборудуются столами, стульями,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 </w:t>
      </w:r>
    </w:p>
    <w:p w:rsidR="00683C03" w:rsidRPr="004D5C79" w:rsidRDefault="00683C03" w:rsidP="00683C03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На информационных стендах размещается следующая информация: </w:t>
      </w:r>
    </w:p>
    <w:p w:rsidR="00683C03" w:rsidRPr="004D5C79" w:rsidRDefault="00683C03" w:rsidP="00683C03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lastRenderedPageBreak/>
        <w:t>- месторасположение, график (режим) работы, номера телефонов отдела предоставления муниципальной услуги;</w:t>
      </w:r>
    </w:p>
    <w:p w:rsidR="00683C03" w:rsidRPr="004D5C79" w:rsidRDefault="00683C03" w:rsidP="00683C03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- процедура предоставления муниципальной услуги;</w:t>
      </w:r>
    </w:p>
    <w:p w:rsidR="00683C03" w:rsidRPr="004D5C79" w:rsidRDefault="00683C03" w:rsidP="00683C03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683C03" w:rsidRPr="004D5C79" w:rsidRDefault="00683C03" w:rsidP="00683C03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- извлечение из законодательных и иных нормативных правовых актов, содержащих нормы, регулирующие деятельность по предоставлению муниципальной услуги. </w:t>
      </w:r>
    </w:p>
    <w:p w:rsidR="00683C03" w:rsidRDefault="00683C03" w:rsidP="00683C03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Информационные стенды размещаются на видном, доступном месте. Стенды оформлены в едином стиле, надписи сделаны черным шрифтом на белом фоне</w:t>
      </w:r>
      <w:proofErr w:type="gramStart"/>
      <w:r w:rsidRPr="004D5C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83C03" w:rsidRDefault="00683C03" w:rsidP="00683C03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2.13. изложить в следующей редакции:</w:t>
      </w:r>
    </w:p>
    <w:p w:rsidR="00683C03" w:rsidRPr="004D5C79" w:rsidRDefault="00683C03" w:rsidP="00683C03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«2.13</w:t>
      </w:r>
      <w:r w:rsidRPr="004D5C79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услуги.</w:t>
      </w:r>
    </w:p>
    <w:p w:rsidR="00683C03" w:rsidRPr="004D5C79" w:rsidRDefault="00683C03" w:rsidP="00683C03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683C03" w:rsidRPr="004D5C79" w:rsidRDefault="00683C03" w:rsidP="00683C03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бесплатность предоставления муниципальной услуги;</w:t>
      </w:r>
    </w:p>
    <w:p w:rsidR="00683C03" w:rsidRPr="004D5C79" w:rsidRDefault="00683C03" w:rsidP="00683C03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доступность информирования заявителей по вопросам предоставления муниципальной услуги;</w:t>
      </w:r>
    </w:p>
    <w:p w:rsidR="00683C03" w:rsidRPr="004D5C79" w:rsidRDefault="00683C03" w:rsidP="00683C03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доступность заявителей к формам заявлений и иным документам, необходимым для получения муниципальной услуги;</w:t>
      </w:r>
    </w:p>
    <w:p w:rsidR="00683C03" w:rsidRPr="004D5C79" w:rsidRDefault="00683C03" w:rsidP="00683C03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возможность направления заявителем документов в электронной форме посредством единого и регионального порталов государственных и муниципальных услуг;</w:t>
      </w:r>
    </w:p>
    <w:p w:rsidR="00683C03" w:rsidRPr="004D5C79" w:rsidRDefault="00683C03" w:rsidP="00683C03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возможность получения документов, являющихся результатом предоставления муниципальной услуги, в электронном виде посредством единого и регионального порталов государственных и муниципальных услуг.</w:t>
      </w:r>
    </w:p>
    <w:p w:rsidR="00683C03" w:rsidRPr="004D5C79" w:rsidRDefault="00683C03" w:rsidP="00683C03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 Показателями качества муниципальной услуги являются:</w:t>
      </w:r>
    </w:p>
    <w:p w:rsidR="00683C03" w:rsidRPr="004D5C79" w:rsidRDefault="00683C03" w:rsidP="00683C03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683C03" w:rsidRPr="004D5C79" w:rsidRDefault="00683C03" w:rsidP="00683C03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соблюдение сроков ожидания в очереди при подаче заявления о предоставлении муниципальной услуги и при получении результата;</w:t>
      </w:r>
    </w:p>
    <w:p w:rsidR="00683C03" w:rsidRPr="004D5C79" w:rsidRDefault="00683C03" w:rsidP="00683C03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услуги;</w:t>
      </w:r>
    </w:p>
    <w:p w:rsidR="00683C03" w:rsidRPr="004D5C79" w:rsidRDefault="00683C03" w:rsidP="00683C03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восстановление нарушенных прав заявителя</w:t>
      </w:r>
      <w:proofErr w:type="gramStart"/>
      <w:r w:rsidRPr="004D5C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D6E6D" w:rsidRDefault="00683C03" w:rsidP="00050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840722">
        <w:rPr>
          <w:rFonts w:ascii="Times New Roman" w:hAnsi="Times New Roman" w:cs="Times New Roman"/>
          <w:sz w:val="24"/>
          <w:szCs w:val="24"/>
        </w:rPr>
        <w:t>.</w:t>
      </w:r>
      <w:r w:rsidR="00050CEE">
        <w:rPr>
          <w:rFonts w:ascii="Times New Roman" w:hAnsi="Times New Roman" w:cs="Times New Roman"/>
          <w:sz w:val="24"/>
          <w:szCs w:val="24"/>
        </w:rPr>
        <w:t xml:space="preserve"> </w:t>
      </w:r>
      <w:r w:rsidR="00840722">
        <w:rPr>
          <w:rFonts w:ascii="Times New Roman" w:hAnsi="Times New Roman" w:cs="Times New Roman"/>
          <w:sz w:val="24"/>
          <w:szCs w:val="24"/>
        </w:rPr>
        <w:t>п</w:t>
      </w:r>
      <w:r w:rsidR="004D6E6D">
        <w:rPr>
          <w:rFonts w:ascii="Times New Roman" w:hAnsi="Times New Roman" w:cs="Times New Roman"/>
          <w:sz w:val="24"/>
          <w:szCs w:val="24"/>
        </w:rPr>
        <w:t>ункт 5 изложить в новой редакции согласно приложению к настоящему постановлению.</w:t>
      </w:r>
    </w:p>
    <w:p w:rsidR="00683C03" w:rsidRDefault="004D6E6D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Считать утратившим</w:t>
      </w:r>
      <w:r w:rsidR="00683C0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силу</w:t>
      </w:r>
      <w:r w:rsidR="00683C03">
        <w:rPr>
          <w:rFonts w:ascii="Times New Roman" w:hAnsi="Times New Roman" w:cs="Times New Roman"/>
          <w:sz w:val="24"/>
          <w:szCs w:val="24"/>
        </w:rPr>
        <w:t>:</w:t>
      </w:r>
    </w:p>
    <w:p w:rsidR="00C65953" w:rsidRDefault="00683C03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</w:t>
      </w:r>
      <w:r w:rsidR="004D6E6D">
        <w:rPr>
          <w:rFonts w:ascii="Times New Roman" w:hAnsi="Times New Roman" w:cs="Times New Roman"/>
          <w:sz w:val="24"/>
          <w:szCs w:val="24"/>
        </w:rPr>
        <w:t>остановление администрации городского поселения</w:t>
      </w:r>
      <w:r w:rsidR="00EA78C6">
        <w:rPr>
          <w:rFonts w:ascii="Times New Roman" w:hAnsi="Times New Roman" w:cs="Times New Roman"/>
          <w:sz w:val="24"/>
          <w:szCs w:val="24"/>
        </w:rPr>
        <w:t xml:space="preserve"> Октябрьское от 27.12.2013 № 456</w:t>
      </w:r>
      <w:r w:rsidR="004D6E6D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городского поселения </w:t>
      </w:r>
      <w:r w:rsidR="004D6E6D" w:rsidRPr="004D6E6D">
        <w:rPr>
          <w:rFonts w:ascii="Times New Roman" w:hAnsi="Times New Roman" w:cs="Times New Roman"/>
          <w:sz w:val="24"/>
          <w:szCs w:val="24"/>
        </w:rPr>
        <w:t xml:space="preserve">Октябрьское </w:t>
      </w:r>
      <w:r w:rsidR="004D6E6D" w:rsidRPr="004D6E6D">
        <w:rPr>
          <w:rFonts w:ascii="Times New Roman" w:hAnsi="Times New Roman" w:cs="Times New Roman"/>
          <w:bCs/>
          <w:sz w:val="24"/>
          <w:szCs w:val="24"/>
        </w:rPr>
        <w:t>от 30.07.2012 № 18</w:t>
      </w:r>
      <w:r w:rsidR="00EA78C6">
        <w:rPr>
          <w:rFonts w:ascii="Times New Roman" w:hAnsi="Times New Roman" w:cs="Times New Roman"/>
          <w:bCs/>
          <w:sz w:val="24"/>
          <w:szCs w:val="24"/>
        </w:rPr>
        <w:t>1</w:t>
      </w:r>
      <w:r w:rsidR="004D6E6D" w:rsidRPr="004D6E6D">
        <w:rPr>
          <w:rFonts w:ascii="Times New Roman" w:hAnsi="Times New Roman" w:cs="Times New Roman"/>
          <w:bCs/>
          <w:sz w:val="24"/>
          <w:szCs w:val="24"/>
        </w:rPr>
        <w:t xml:space="preserve"> «Об утверждении административного регламента </w:t>
      </w:r>
      <w:r w:rsidR="004D6E6D" w:rsidRPr="004D6E6D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предоставления муниципальной услуг</w:t>
      </w:r>
      <w:r w:rsidR="008D1DD8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и</w:t>
      </w:r>
      <w:r w:rsidR="00050CEE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 xml:space="preserve"> </w:t>
      </w:r>
      <w:r w:rsidR="00050CEE">
        <w:rPr>
          <w:rFonts w:ascii="Times New Roman" w:hAnsi="Times New Roman" w:cs="Times New Roman"/>
          <w:sz w:val="24"/>
          <w:szCs w:val="24"/>
        </w:rPr>
        <w:t>«Предоставление информации об</w:t>
      </w:r>
      <w:r w:rsidR="00EA78C6" w:rsidRPr="00EA78C6">
        <w:rPr>
          <w:rFonts w:ascii="Times New Roman" w:hAnsi="Times New Roman" w:cs="Times New Roman"/>
          <w:sz w:val="24"/>
          <w:szCs w:val="24"/>
        </w:rPr>
        <w:t xml:space="preserve"> </w:t>
      </w:r>
      <w:r w:rsidR="00EA78C6">
        <w:rPr>
          <w:rFonts w:ascii="Times New Roman" w:hAnsi="Times New Roman" w:cs="Times New Roman"/>
          <w:sz w:val="24"/>
          <w:szCs w:val="24"/>
        </w:rPr>
        <w:t>очередности предоставления жилых помещений на условиях договора социального найма</w:t>
      </w:r>
      <w:r w:rsidR="004D6E6D" w:rsidRPr="004D6E6D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C65953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683C03" w:rsidRDefault="00683C03" w:rsidP="00683C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Постановление администрации городского поселения Октябрьское от 07.10.2013 № 350 «О внесении изменений в постановление администрации городского поселения </w:t>
      </w:r>
      <w:r w:rsidRPr="004D6E6D">
        <w:rPr>
          <w:rFonts w:ascii="Times New Roman" w:hAnsi="Times New Roman" w:cs="Times New Roman"/>
          <w:sz w:val="24"/>
          <w:szCs w:val="24"/>
        </w:rPr>
        <w:t xml:space="preserve">Октябрьское </w:t>
      </w:r>
      <w:r w:rsidRPr="004D6E6D">
        <w:rPr>
          <w:rFonts w:ascii="Times New Roman" w:hAnsi="Times New Roman" w:cs="Times New Roman"/>
          <w:bCs/>
          <w:sz w:val="24"/>
          <w:szCs w:val="24"/>
        </w:rPr>
        <w:t>от 30.07.2012 № 18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4D6E6D">
        <w:rPr>
          <w:rFonts w:ascii="Times New Roman" w:hAnsi="Times New Roman" w:cs="Times New Roman"/>
          <w:bCs/>
          <w:sz w:val="24"/>
          <w:szCs w:val="24"/>
        </w:rPr>
        <w:t xml:space="preserve"> «Об утверждении административного регламента </w:t>
      </w:r>
      <w:r w:rsidRPr="004D6E6D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предоставления муниципальной услуг</w:t>
      </w:r>
      <w:r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«Предоставление информации об</w:t>
      </w:r>
      <w:r w:rsidRPr="00EA7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очередности предоставления жилых помещений на условиях договора социального найма</w:t>
      </w:r>
      <w:r w:rsidRPr="004D6E6D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C65953" w:rsidRDefault="00C65953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C65953">
        <w:rPr>
          <w:rFonts w:ascii="Times New Roman" w:hAnsi="Times New Roman" w:cs="Times New Roman"/>
          <w:bCs/>
          <w:kern w:val="2"/>
          <w:sz w:val="24"/>
          <w:szCs w:val="24"/>
        </w:rPr>
        <w:t xml:space="preserve">3. </w:t>
      </w:r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Опубликовать настоящее постановление в газете «Октябрьские вести» и разместить на официальном сайте городского поселения Октябрьское в сети «Интернет».</w:t>
      </w:r>
    </w:p>
    <w:p w:rsidR="00C65953" w:rsidRDefault="00C65953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4</w:t>
      </w:r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. Постановление вступает в силу после его официального опубликования. </w:t>
      </w:r>
    </w:p>
    <w:p w:rsidR="00C65953" w:rsidRPr="00683C03" w:rsidRDefault="00C65953" w:rsidP="00683C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5</w:t>
      </w:r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. </w:t>
      </w:r>
      <w:proofErr w:type="gramStart"/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Контроль за</w:t>
      </w:r>
      <w:proofErr w:type="gramEnd"/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выполнением настоящего постановления оставляю за собой.</w:t>
      </w:r>
    </w:p>
    <w:p w:rsidR="00683C03" w:rsidRDefault="00683C03" w:rsidP="00C65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C03" w:rsidRDefault="00683C03" w:rsidP="00C65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42A" w:rsidRDefault="00683C03" w:rsidP="00C65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6595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C65953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C65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59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В.В. Сенченков</w:t>
      </w:r>
    </w:p>
    <w:p w:rsidR="0082142A" w:rsidRDefault="0082142A" w:rsidP="00D16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F91" w:rsidRDefault="00E26A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050CEE" w:rsidRDefault="00E26A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A53" w:rsidRDefault="00E26A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CD633E" w:rsidRPr="00827FD5">
        <w:rPr>
          <w:rFonts w:ascii="Times New Roman" w:hAnsi="Times New Roman" w:cs="Times New Roman"/>
          <w:sz w:val="24"/>
          <w:szCs w:val="24"/>
        </w:rPr>
        <w:t>Прил</w:t>
      </w:r>
      <w:r w:rsidR="00CD633E">
        <w:rPr>
          <w:rFonts w:ascii="Times New Roman" w:hAnsi="Times New Roman" w:cs="Times New Roman"/>
          <w:sz w:val="24"/>
          <w:szCs w:val="24"/>
        </w:rPr>
        <w:t xml:space="preserve">ожение  </w:t>
      </w:r>
    </w:p>
    <w:p w:rsidR="00CD633E" w:rsidRDefault="00E26A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D633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D633E" w:rsidRDefault="00E26A53" w:rsidP="00C659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D633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CD633E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CD6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FE7" w:rsidRDefault="00E26A53" w:rsidP="00C659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595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595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683C03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83C03">
        <w:rPr>
          <w:rFonts w:ascii="Times New Roman" w:hAnsi="Times New Roman" w:cs="Times New Roman"/>
          <w:sz w:val="24"/>
          <w:szCs w:val="24"/>
        </w:rPr>
        <w:t>марта</w:t>
      </w:r>
      <w:r w:rsidR="00CD633E">
        <w:rPr>
          <w:rFonts w:ascii="Times New Roman" w:hAnsi="Times New Roman" w:cs="Times New Roman"/>
          <w:sz w:val="24"/>
          <w:szCs w:val="24"/>
        </w:rPr>
        <w:t xml:space="preserve"> 2014 г. № </w:t>
      </w:r>
      <w:r w:rsidR="00683C03">
        <w:rPr>
          <w:rFonts w:ascii="Times New Roman" w:hAnsi="Times New Roman" w:cs="Times New Roman"/>
          <w:sz w:val="24"/>
          <w:szCs w:val="24"/>
        </w:rPr>
        <w:t>71</w:t>
      </w:r>
    </w:p>
    <w:p w:rsidR="00C65953" w:rsidRDefault="00C65953" w:rsidP="00C65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953" w:rsidRDefault="00C65953" w:rsidP="00C65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0556" w:rsidRDefault="00A20F91" w:rsidP="00A20F9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Досудебный (внесудебный) </w:t>
      </w:r>
      <w:r w:rsidRPr="00A20F91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(бездействий) должностного лица, а также принимаемого им решения при предоставлении муниципальной услуги</w:t>
      </w:r>
    </w:p>
    <w:p w:rsidR="00A20F91" w:rsidRDefault="00A20F91" w:rsidP="00A20F9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0F91" w:rsidRPr="00A20F91" w:rsidRDefault="00A20F91" w:rsidP="00A20F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F91">
        <w:rPr>
          <w:rFonts w:ascii="Times New Roman" w:eastAsia="Calibri" w:hAnsi="Times New Roman" w:cs="Times New Roman"/>
          <w:sz w:val="24"/>
          <w:szCs w:val="24"/>
        </w:rPr>
        <w:t>5.1. Заявитель имеет право на досудебное (внесудебное) обжалование действий (бездействия) и решений, принятых (осуществляемых) в ходе предо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ставления муниципальной услуги </w:t>
      </w:r>
      <w:r w:rsidRPr="00A20F91">
        <w:rPr>
          <w:rFonts w:ascii="Times New Roman" w:eastAsia="Calibri" w:hAnsi="Times New Roman" w:cs="Times New Roman"/>
          <w:sz w:val="24"/>
          <w:szCs w:val="24"/>
        </w:rPr>
        <w:t>должностными лицами.</w:t>
      </w:r>
    </w:p>
    <w:p w:rsidR="00A20F91" w:rsidRPr="00A20F91" w:rsidRDefault="00A20F91" w:rsidP="00A20F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F91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proofErr w:type="gramStart"/>
      <w:r w:rsidRPr="00A20F91">
        <w:rPr>
          <w:rFonts w:ascii="Times New Roman" w:eastAsia="Calibri" w:hAnsi="Times New Roman" w:cs="Times New Roman"/>
          <w:sz w:val="24"/>
          <w:szCs w:val="24"/>
        </w:rPr>
        <w:t xml:space="preserve">Предметом досудебного (внесудебного) обжалования могут </w:t>
      </w:r>
      <w:r>
        <w:rPr>
          <w:rFonts w:ascii="Times New Roman" w:eastAsia="Calibri" w:hAnsi="Times New Roman" w:cs="Times New Roman"/>
          <w:sz w:val="24"/>
          <w:szCs w:val="24"/>
        </w:rPr>
        <w:t>являться действие (бездействие)</w:t>
      </w:r>
      <w:r w:rsidRPr="00A20F91">
        <w:rPr>
          <w:rFonts w:ascii="Times New Roman" w:eastAsia="Calibri" w:hAnsi="Times New Roman" w:cs="Times New Roman"/>
          <w:sz w:val="24"/>
          <w:szCs w:val="24"/>
        </w:rPr>
        <w:t xml:space="preserve"> должностных лиц администрации городского поселения</w:t>
      </w:r>
      <w:r w:rsidR="009D7B8B">
        <w:rPr>
          <w:rFonts w:ascii="Times New Roman" w:eastAsia="Calibri" w:hAnsi="Times New Roman" w:cs="Times New Roman"/>
          <w:sz w:val="24"/>
          <w:szCs w:val="24"/>
        </w:rPr>
        <w:t xml:space="preserve"> Октябрьское (далее - администрация поселения)</w:t>
      </w:r>
      <w:r w:rsidRPr="00A20F91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услугу, а также принимаемые ими решения в ходе предоставления муниципальной услуги.</w:t>
      </w:r>
      <w:proofErr w:type="gramEnd"/>
    </w:p>
    <w:p w:rsidR="00A20F91" w:rsidRPr="00A20F91" w:rsidRDefault="00A20F91" w:rsidP="00A20F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F91">
        <w:rPr>
          <w:rFonts w:ascii="Times New Roman" w:eastAsia="Calibri" w:hAnsi="Times New Roman" w:cs="Times New Roman"/>
          <w:sz w:val="24"/>
          <w:szCs w:val="24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нарушения срока регистрации запроса заявителя о предоставлении муниципальной услуги;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нарушения срока предоставления муниципальной услуги;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A20F9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A20F91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администрации поселения </w:t>
      </w:r>
      <w:r w:rsidR="009D7B8B">
        <w:rPr>
          <w:rFonts w:ascii="Times New Roman" w:hAnsi="Times New Roman" w:cs="Times New Roman"/>
          <w:sz w:val="24"/>
          <w:szCs w:val="24"/>
        </w:rPr>
        <w:t>(далее – нормативные правовые акты)</w:t>
      </w:r>
      <w:r w:rsidRPr="00A20F91">
        <w:rPr>
          <w:rFonts w:ascii="Times New Roman" w:hAnsi="Times New Roman" w:cs="Times New Roman"/>
          <w:sz w:val="24"/>
          <w:szCs w:val="24"/>
        </w:rPr>
        <w:t>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отказа в приеме документов, предоставление которых предусмотрено нормативными правовыми актами для предоставления муниципальной услуги у заявителя;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</w:t>
      </w:r>
      <w:r w:rsidR="009D7B8B">
        <w:rPr>
          <w:rFonts w:ascii="Times New Roman" w:hAnsi="Times New Roman" w:cs="Times New Roman"/>
          <w:sz w:val="24"/>
          <w:szCs w:val="24"/>
        </w:rPr>
        <w:t>.</w:t>
      </w:r>
    </w:p>
    <w:p w:rsidR="009D7B8B" w:rsidRDefault="009D7B8B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в администрацию поселения.</w:t>
      </w:r>
    </w:p>
    <w:p w:rsidR="009D7B8B" w:rsidRDefault="00CC3CC3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</w:t>
      </w:r>
      <w:r w:rsidR="009D7B8B">
        <w:rPr>
          <w:rFonts w:ascii="Times New Roman" w:hAnsi="Times New Roman" w:cs="Times New Roman"/>
          <w:sz w:val="24"/>
          <w:szCs w:val="24"/>
        </w:rPr>
        <w:t>алоба может быть напра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D7B8B">
        <w:rPr>
          <w:rFonts w:ascii="Times New Roman" w:hAnsi="Times New Roman" w:cs="Times New Roman"/>
          <w:sz w:val="24"/>
          <w:szCs w:val="24"/>
        </w:rPr>
        <w:t>лена по почте, через многофункциональный центр, с использов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7B8B">
        <w:rPr>
          <w:rFonts w:ascii="Times New Roman" w:hAnsi="Times New Roman" w:cs="Times New Roman"/>
          <w:sz w:val="24"/>
          <w:szCs w:val="24"/>
        </w:rPr>
        <w:t>нием информационно-телекоммуникационной сети «Интернет», офиц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D7B8B">
        <w:rPr>
          <w:rFonts w:ascii="Times New Roman" w:hAnsi="Times New Roman" w:cs="Times New Roman"/>
          <w:sz w:val="24"/>
          <w:szCs w:val="24"/>
        </w:rPr>
        <w:t>ального сайта городского поселения Октябрьское, единого портала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B8B">
        <w:rPr>
          <w:rFonts w:ascii="Times New Roman" w:hAnsi="Times New Roman" w:cs="Times New Roman"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CC3CC3">
        <w:rPr>
          <w:rFonts w:ascii="Times New Roman" w:hAnsi="Times New Roman" w:cs="Times New Roman"/>
          <w:sz w:val="24"/>
          <w:szCs w:val="24"/>
        </w:rPr>
        <w:t>. Заявитель в жалобе указывает следующую информацию: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наименование должности, фамилию, имя, отчество должностного лица действия (бездействия) и решения  которого обжалуются;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CC3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1D3F8F" w:rsidRPr="00CC3CC3">
        <w:rPr>
          <w:rFonts w:ascii="Times New Roman" w:hAnsi="Times New Roman" w:cs="Times New Roman"/>
          <w:sz w:val="24"/>
          <w:szCs w:val="24"/>
        </w:rPr>
        <w:t>должностного лица администрации поселения</w:t>
      </w:r>
      <w:r w:rsidR="001D3F8F">
        <w:rPr>
          <w:rFonts w:ascii="Times New Roman" w:hAnsi="Times New Roman" w:cs="Times New Roman"/>
          <w:sz w:val="24"/>
          <w:szCs w:val="24"/>
        </w:rPr>
        <w:t>,</w:t>
      </w:r>
      <w:r w:rsidR="001D3F8F" w:rsidRPr="00CC3CC3">
        <w:rPr>
          <w:rFonts w:ascii="Times New Roman" w:hAnsi="Times New Roman" w:cs="Times New Roman"/>
          <w:sz w:val="24"/>
          <w:szCs w:val="24"/>
        </w:rPr>
        <w:t xml:space="preserve"> </w:t>
      </w:r>
      <w:r w:rsidRPr="00CC3CC3">
        <w:rPr>
          <w:rFonts w:ascii="Times New Roman" w:hAnsi="Times New Roman" w:cs="Times New Roman"/>
          <w:sz w:val="24"/>
          <w:szCs w:val="24"/>
        </w:rPr>
        <w:t>предос</w:t>
      </w:r>
      <w:r w:rsidR="001D3F8F">
        <w:rPr>
          <w:rFonts w:ascii="Times New Roman" w:hAnsi="Times New Roman" w:cs="Times New Roman"/>
          <w:sz w:val="24"/>
          <w:szCs w:val="24"/>
        </w:rPr>
        <w:t>тавляющего муниципальную услугу</w:t>
      </w:r>
      <w:r w:rsidRPr="00CC3CC3">
        <w:rPr>
          <w:rFonts w:ascii="Times New Roman" w:hAnsi="Times New Roman" w:cs="Times New Roman"/>
          <w:sz w:val="24"/>
          <w:szCs w:val="24"/>
        </w:rPr>
        <w:t>;</w:t>
      </w:r>
    </w:p>
    <w:p w:rsidR="00CC3CC3" w:rsidRPr="00CC3CC3" w:rsidRDefault="00CC3CC3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должностного лица администрации поселения</w:t>
      </w:r>
      <w:r w:rsidR="001D3F8F">
        <w:rPr>
          <w:rFonts w:ascii="Times New Roman" w:hAnsi="Times New Roman" w:cs="Times New Roman"/>
          <w:sz w:val="24"/>
          <w:szCs w:val="24"/>
        </w:rPr>
        <w:t xml:space="preserve">. </w:t>
      </w:r>
      <w:r w:rsidRPr="00CC3CC3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</w:t>
      </w:r>
      <w:r w:rsidR="001D3F8F">
        <w:rPr>
          <w:rFonts w:ascii="Times New Roman" w:hAnsi="Times New Roman" w:cs="Times New Roman"/>
          <w:sz w:val="24"/>
          <w:szCs w:val="24"/>
        </w:rPr>
        <w:t>,</w:t>
      </w:r>
      <w:r w:rsidRPr="00CC3CC3">
        <w:rPr>
          <w:rFonts w:ascii="Times New Roman" w:hAnsi="Times New Roman" w:cs="Times New Roman"/>
          <w:sz w:val="24"/>
          <w:szCs w:val="24"/>
        </w:rPr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5.7. </w:t>
      </w:r>
      <w:proofErr w:type="gramStart"/>
      <w:r w:rsidRPr="00CC3CC3">
        <w:rPr>
          <w:rFonts w:ascii="Times New Roman" w:hAnsi="Times New Roman" w:cs="Times New Roman"/>
          <w:sz w:val="24"/>
          <w:szCs w:val="24"/>
        </w:rPr>
        <w:t>Жалоба, поступившая от заявителя, подлежит рассмотрению ответстве</w:t>
      </w:r>
      <w:r w:rsidR="001D3F8F">
        <w:rPr>
          <w:rFonts w:ascii="Times New Roman" w:hAnsi="Times New Roman" w:cs="Times New Roman"/>
          <w:sz w:val="24"/>
          <w:szCs w:val="24"/>
        </w:rPr>
        <w:t>нным должностным лицом в течение</w:t>
      </w:r>
      <w:r w:rsidRPr="00CC3CC3">
        <w:rPr>
          <w:rFonts w:ascii="Times New Roman" w:hAnsi="Times New Roman" w:cs="Times New Roman"/>
          <w:sz w:val="24"/>
          <w:szCs w:val="24"/>
        </w:rPr>
        <w:t xml:space="preserve">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  <w:r w:rsidRPr="00CC3CC3"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5.8. Администрация поселения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1D3F8F" w:rsidRDefault="001D3F8F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Pr="001D3F8F">
        <w:rPr>
          <w:rFonts w:ascii="Times New Roman" w:hAnsi="Times New Roman" w:cs="Times New Roman"/>
          <w:sz w:val="24"/>
          <w:szCs w:val="24"/>
        </w:rPr>
        <w:t>. По результатам рассмотрения жалобы должностным лицом принимается решение об удовлетворении требований заявителя о признании неправомерным обжалованного решения, действия (бездействия) либо об отказе в удовлетворении требований.</w:t>
      </w:r>
    </w:p>
    <w:p w:rsidR="001D3F8F" w:rsidRPr="001D3F8F" w:rsidRDefault="001D3F8F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Pr="001D3F8F">
        <w:rPr>
          <w:rFonts w:ascii="Times New Roman" w:hAnsi="Times New Roman" w:cs="Times New Roman"/>
          <w:sz w:val="24"/>
          <w:szCs w:val="24"/>
        </w:rPr>
        <w:t xml:space="preserve">. Не позднее дня, следующего за днем принятия решения, </w:t>
      </w:r>
      <w:r>
        <w:rPr>
          <w:rFonts w:ascii="Times New Roman" w:hAnsi="Times New Roman" w:cs="Times New Roman"/>
          <w:sz w:val="24"/>
          <w:szCs w:val="24"/>
        </w:rPr>
        <w:t xml:space="preserve">указанного в подпункте 5.8. настоящего пункта, </w:t>
      </w:r>
      <w:r w:rsidRPr="001D3F8F">
        <w:rPr>
          <w:rFonts w:ascii="Times New Roman" w:hAnsi="Times New Roman" w:cs="Times New Roman"/>
          <w:sz w:val="24"/>
          <w:szCs w:val="24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1D3F8F">
        <w:rPr>
          <w:rFonts w:ascii="Times New Roman" w:hAnsi="Times New Roman" w:cs="Times New Roman"/>
          <w:sz w:val="24"/>
          <w:szCs w:val="24"/>
        </w:rPr>
        <w:t>.</w:t>
      </w:r>
      <w:r w:rsidR="00954722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D3F8F" w:rsidRPr="001D3F8F" w:rsidRDefault="001D3F8F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F8F" w:rsidRPr="00CC3CC3" w:rsidRDefault="001D3F8F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F91" w:rsidRDefault="00A20F91" w:rsidP="00A20F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3011" w:rsidRDefault="00783011" w:rsidP="00A20F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3011" w:rsidRDefault="00783011" w:rsidP="00A20F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3011" w:rsidRDefault="00783011" w:rsidP="00A20F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3011" w:rsidRDefault="00783011" w:rsidP="00A20F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3011" w:rsidRDefault="00783011" w:rsidP="00A20F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3011" w:rsidRDefault="00783011" w:rsidP="00A20F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3011" w:rsidRDefault="00783011" w:rsidP="00A20F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3011" w:rsidRDefault="00783011" w:rsidP="00A20F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3011" w:rsidRDefault="00783011" w:rsidP="00A20F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3011" w:rsidRDefault="00783011" w:rsidP="00A20F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3011" w:rsidRDefault="00783011" w:rsidP="00A20F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3011" w:rsidRDefault="00783011" w:rsidP="00A20F9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83011" w:rsidRDefault="00783011" w:rsidP="00A20F9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83011" w:rsidRPr="00783011" w:rsidRDefault="00783011" w:rsidP="00A20F9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783011" w:rsidRPr="00783011" w:rsidSect="00683C0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441"/>
    <w:rsid w:val="00050CEE"/>
    <w:rsid w:val="00084598"/>
    <w:rsid w:val="000C7BF4"/>
    <w:rsid w:val="0018446E"/>
    <w:rsid w:val="00193D76"/>
    <w:rsid w:val="001C6923"/>
    <w:rsid w:val="001D3F8F"/>
    <w:rsid w:val="00215798"/>
    <w:rsid w:val="002407EF"/>
    <w:rsid w:val="00251212"/>
    <w:rsid w:val="0033146F"/>
    <w:rsid w:val="00362F97"/>
    <w:rsid w:val="00414987"/>
    <w:rsid w:val="004C4FC7"/>
    <w:rsid w:val="004D6E6D"/>
    <w:rsid w:val="00500650"/>
    <w:rsid w:val="00646E65"/>
    <w:rsid w:val="00683C03"/>
    <w:rsid w:val="006A7F78"/>
    <w:rsid w:val="006B6429"/>
    <w:rsid w:val="006F243A"/>
    <w:rsid w:val="007008AD"/>
    <w:rsid w:val="00700932"/>
    <w:rsid w:val="00751398"/>
    <w:rsid w:val="0077529B"/>
    <w:rsid w:val="00783011"/>
    <w:rsid w:val="007D0390"/>
    <w:rsid w:val="0082142A"/>
    <w:rsid w:val="00840722"/>
    <w:rsid w:val="00846416"/>
    <w:rsid w:val="00873637"/>
    <w:rsid w:val="008D1DD8"/>
    <w:rsid w:val="00901830"/>
    <w:rsid w:val="009363AD"/>
    <w:rsid w:val="009368B6"/>
    <w:rsid w:val="00954722"/>
    <w:rsid w:val="0096083F"/>
    <w:rsid w:val="009C72FF"/>
    <w:rsid w:val="009D7B8B"/>
    <w:rsid w:val="00A20F91"/>
    <w:rsid w:val="00A40556"/>
    <w:rsid w:val="00A671A8"/>
    <w:rsid w:val="00AD379E"/>
    <w:rsid w:val="00AD7FA5"/>
    <w:rsid w:val="00BF426A"/>
    <w:rsid w:val="00C54241"/>
    <w:rsid w:val="00C57D9A"/>
    <w:rsid w:val="00C65953"/>
    <w:rsid w:val="00CC3CC3"/>
    <w:rsid w:val="00CD633E"/>
    <w:rsid w:val="00D160E2"/>
    <w:rsid w:val="00DC2FE7"/>
    <w:rsid w:val="00E10454"/>
    <w:rsid w:val="00E26A53"/>
    <w:rsid w:val="00E80441"/>
    <w:rsid w:val="00EA78C6"/>
    <w:rsid w:val="00F64B8C"/>
    <w:rsid w:val="00F80397"/>
    <w:rsid w:val="00FC38B2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80441"/>
    <w:pPr>
      <w:widowControl w:val="0"/>
      <w:autoSpaceDE w:val="0"/>
      <w:autoSpaceDN w:val="0"/>
      <w:adjustRightInd w:val="0"/>
      <w:spacing w:after="0" w:line="326" w:lineRule="exact"/>
      <w:ind w:firstLine="17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80441"/>
    <w:pPr>
      <w:widowControl w:val="0"/>
      <w:autoSpaceDE w:val="0"/>
      <w:autoSpaceDN w:val="0"/>
      <w:adjustRightInd w:val="0"/>
      <w:spacing w:after="0" w:line="322" w:lineRule="exact"/>
      <w:ind w:firstLine="15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80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8044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80441"/>
    <w:pPr>
      <w:widowControl w:val="0"/>
      <w:autoSpaceDE w:val="0"/>
      <w:autoSpaceDN w:val="0"/>
      <w:adjustRightInd w:val="0"/>
      <w:spacing w:after="0" w:line="276" w:lineRule="exact"/>
      <w:ind w:firstLine="9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E804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80441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CD6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D63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6004F-5CEF-4EB7-99A2-1A09C7A4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2014-03-31T07:02:00Z</cp:lastPrinted>
  <dcterms:created xsi:type="dcterms:W3CDTF">2014-02-06T10:41:00Z</dcterms:created>
  <dcterms:modified xsi:type="dcterms:W3CDTF">2014-03-31T07:03:00Z</dcterms:modified>
</cp:coreProperties>
</file>